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38" w:rsidRPr="00B52738" w:rsidRDefault="00B52738" w:rsidP="00B52738">
      <w:pPr>
        <w:spacing w:after="0" w:afterAutospacing="0"/>
        <w:jc w:val="right"/>
        <w:rPr>
          <w:rFonts w:ascii="Arial" w:eastAsia="Calibri" w:hAnsi="Arial" w:cs="Arial"/>
          <w:b/>
          <w:sz w:val="20"/>
          <w:szCs w:val="20"/>
        </w:rPr>
      </w:pPr>
      <w:r w:rsidRPr="00B52738">
        <w:rPr>
          <w:rFonts w:ascii="Arial" w:eastAsia="Calibri" w:hAnsi="Arial" w:cs="Arial"/>
          <w:b/>
          <w:sz w:val="20"/>
          <w:szCs w:val="20"/>
        </w:rPr>
        <w:t xml:space="preserve">(dotyczy: Załącznika Nr 4) </w:t>
      </w:r>
    </w:p>
    <w:p w:rsidR="00B52738" w:rsidRPr="00B52738" w:rsidRDefault="00B52738" w:rsidP="00B52738">
      <w:pPr>
        <w:spacing w:after="0" w:afterAutospacing="0"/>
        <w:jc w:val="right"/>
        <w:rPr>
          <w:rFonts w:ascii="Arial" w:eastAsia="Calibri" w:hAnsi="Arial" w:cs="Arial"/>
          <w:b/>
          <w:sz w:val="20"/>
          <w:szCs w:val="20"/>
        </w:rPr>
      </w:pPr>
      <w:proofErr w:type="gramStart"/>
      <w:r w:rsidRPr="00B52738">
        <w:rPr>
          <w:rFonts w:ascii="Arial" w:eastAsia="Calibri" w:hAnsi="Arial" w:cs="Arial"/>
          <w:b/>
          <w:sz w:val="20"/>
          <w:szCs w:val="20"/>
        </w:rPr>
        <w:t>do</w:t>
      </w:r>
      <w:proofErr w:type="gramEnd"/>
      <w:r w:rsidRPr="00B52738">
        <w:rPr>
          <w:rFonts w:ascii="Arial" w:eastAsia="Calibri" w:hAnsi="Arial" w:cs="Arial"/>
          <w:b/>
          <w:sz w:val="20"/>
          <w:szCs w:val="20"/>
        </w:rPr>
        <w:t xml:space="preserve"> Regulaminu udzielania zamówień publicznych w Archiwum Państwowym w Przemyślu</w:t>
      </w:r>
    </w:p>
    <w:p w:rsidR="00B52738" w:rsidRPr="00B52738" w:rsidRDefault="00B52738" w:rsidP="00B52738">
      <w:pPr>
        <w:spacing w:after="0" w:afterAutospacing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52738" w:rsidRPr="00B52738" w:rsidRDefault="00B52738" w:rsidP="00B52738">
      <w:pPr>
        <w:spacing w:after="0" w:afterAutospacing="0" w:line="276" w:lineRule="auto"/>
        <w:jc w:val="left"/>
        <w:rPr>
          <w:rFonts w:ascii="Arial" w:eastAsia="Calibri" w:hAnsi="Arial" w:cs="Arial"/>
          <w:sz w:val="24"/>
          <w:szCs w:val="24"/>
        </w:rPr>
      </w:pPr>
    </w:p>
    <w:p w:rsidR="00B52738" w:rsidRPr="00B52738" w:rsidRDefault="00B52738" w:rsidP="00B52738">
      <w:pPr>
        <w:spacing w:after="0" w:afterAutospacing="0" w:line="276" w:lineRule="auto"/>
        <w:jc w:val="left"/>
        <w:rPr>
          <w:rFonts w:ascii="Arial" w:eastAsia="Calibri" w:hAnsi="Arial" w:cs="Arial"/>
          <w:sz w:val="24"/>
          <w:szCs w:val="24"/>
        </w:rPr>
      </w:pPr>
      <w:r w:rsidRPr="00B52738">
        <w:rPr>
          <w:rFonts w:ascii="Arial" w:eastAsia="Calibri" w:hAnsi="Arial" w:cs="Arial"/>
          <w:sz w:val="24"/>
          <w:szCs w:val="24"/>
        </w:rPr>
        <w:t>Znak sprawy: DAK</w:t>
      </w:r>
      <w:r w:rsidR="00A24937">
        <w:rPr>
          <w:rFonts w:ascii="Arial" w:eastAsia="Calibri" w:hAnsi="Arial" w:cs="Arial"/>
          <w:sz w:val="24"/>
          <w:szCs w:val="24"/>
        </w:rPr>
        <w:t>.26.3.</w:t>
      </w:r>
      <w:r w:rsidRPr="00B52738">
        <w:rPr>
          <w:rFonts w:ascii="Arial" w:eastAsia="Calibri" w:hAnsi="Arial" w:cs="Arial"/>
          <w:sz w:val="24"/>
          <w:szCs w:val="24"/>
        </w:rPr>
        <w:t>2022</w:t>
      </w:r>
    </w:p>
    <w:p w:rsidR="00B52738" w:rsidRPr="00B52738" w:rsidRDefault="00B52738" w:rsidP="00B52738">
      <w:pPr>
        <w:spacing w:after="0" w:afterAutospacing="0" w:line="276" w:lineRule="auto"/>
        <w:jc w:val="left"/>
        <w:rPr>
          <w:rFonts w:ascii="Arial" w:eastAsia="Calibri" w:hAnsi="Arial" w:cs="Arial"/>
          <w:b/>
          <w:sz w:val="24"/>
          <w:szCs w:val="24"/>
        </w:rPr>
      </w:pPr>
      <w:r w:rsidRPr="00B52738">
        <w:rPr>
          <w:rFonts w:ascii="Arial" w:eastAsia="Calibri" w:hAnsi="Arial" w:cs="Arial"/>
          <w:b/>
          <w:sz w:val="24"/>
          <w:szCs w:val="24"/>
        </w:rPr>
        <w:t>Załącznik do zapytania ofertowego</w:t>
      </w:r>
    </w:p>
    <w:p w:rsidR="00B52738" w:rsidRPr="00B52738" w:rsidRDefault="00B52738" w:rsidP="00B52738">
      <w:pPr>
        <w:spacing w:after="0" w:afterAutospacing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52738" w:rsidRPr="00B52738" w:rsidRDefault="00B52738" w:rsidP="00B52738">
      <w:pPr>
        <w:spacing w:after="0" w:afterAutospacing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52738">
        <w:rPr>
          <w:rFonts w:ascii="Arial" w:eastAsia="Calibri" w:hAnsi="Arial" w:cs="Arial"/>
          <w:b/>
          <w:sz w:val="24"/>
          <w:szCs w:val="24"/>
        </w:rPr>
        <w:t xml:space="preserve">Formularz oferty </w:t>
      </w:r>
    </w:p>
    <w:p w:rsidR="00B52738" w:rsidRPr="00B52738" w:rsidRDefault="00B52738" w:rsidP="00B52738">
      <w:pPr>
        <w:spacing w:after="0" w:afterAutospacing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52738" w:rsidRPr="00B52738" w:rsidRDefault="00B52738" w:rsidP="00B52738">
      <w:pPr>
        <w:spacing w:after="0" w:afterAutospacing="0" w:line="276" w:lineRule="auto"/>
        <w:rPr>
          <w:rFonts w:ascii="Arial" w:eastAsia="Calibri" w:hAnsi="Arial" w:cs="Arial"/>
          <w:b/>
          <w:i/>
          <w:sz w:val="24"/>
          <w:szCs w:val="24"/>
        </w:rPr>
      </w:pPr>
      <w:r w:rsidRPr="00B52738">
        <w:rPr>
          <w:rFonts w:ascii="Arial" w:eastAsia="Calibri" w:hAnsi="Arial" w:cs="Arial"/>
          <w:b/>
          <w:i/>
          <w:sz w:val="24"/>
          <w:szCs w:val="24"/>
        </w:rPr>
        <w:t xml:space="preserve">Oferujemy wykonanie przedmiotu umowy </w:t>
      </w:r>
      <w:r w:rsidRPr="00B52738">
        <w:rPr>
          <w:rFonts w:ascii="Arial" w:eastAsia="Calibri" w:hAnsi="Arial" w:cs="Arial"/>
          <w:b/>
          <w:i/>
          <w:sz w:val="24"/>
          <w:szCs w:val="24"/>
          <w:u w:val="single"/>
        </w:rPr>
        <w:t>zgodnie z treścią i warunkami zapytania ofertowego</w:t>
      </w:r>
      <w:r w:rsidRPr="00B52738">
        <w:rPr>
          <w:rFonts w:ascii="Arial" w:eastAsia="Calibri" w:hAnsi="Arial" w:cs="Arial"/>
          <w:b/>
          <w:i/>
          <w:sz w:val="24"/>
          <w:szCs w:val="24"/>
        </w:rPr>
        <w:t xml:space="preserve"> z dnia ……………………………., Znak: ……………………… na: ……………………………………..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 </w:t>
      </w:r>
    </w:p>
    <w:p w:rsidR="00B52738" w:rsidRPr="00B52738" w:rsidRDefault="00B52738" w:rsidP="00B52738">
      <w:pPr>
        <w:spacing w:after="0" w:afterAutospacing="0" w:line="276" w:lineRule="auto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sz w:val="24"/>
          <w:szCs w:val="24"/>
        </w:rPr>
        <w:t>dla</w:t>
      </w:r>
      <w:proofErr w:type="gramEnd"/>
      <w:r w:rsidRPr="00B52738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52738">
        <w:rPr>
          <w:rFonts w:ascii="Arial" w:eastAsia="Calibri" w:hAnsi="Arial" w:cs="Arial"/>
          <w:b/>
          <w:sz w:val="24"/>
          <w:szCs w:val="24"/>
        </w:rPr>
        <w:t xml:space="preserve">Zamawiającego: </w:t>
      </w:r>
      <w:r w:rsidRPr="00B52738">
        <w:rPr>
          <w:rFonts w:ascii="Arial" w:eastAsia="Calibri" w:hAnsi="Arial" w:cs="Arial"/>
          <w:color w:val="000000"/>
          <w:sz w:val="24"/>
          <w:szCs w:val="24"/>
        </w:rPr>
        <w:t xml:space="preserve">Archiwum: Archiwum Państwowe w Przemyślu, z siedzibą przy ul. Lelewela 4, reprezentowane przez Dyrektora Archiwum; NIP: 795-10-47-387; Regon: 000687623; tel. (16) 670-35-38; e-mail: </w:t>
      </w:r>
      <w:hyperlink r:id="rId4" w:history="1">
        <w:r w:rsidRPr="00B52738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archiwum@przemysl.ap.gov.pl</w:t>
        </w:r>
      </w:hyperlink>
    </w:p>
    <w:p w:rsidR="00B52738" w:rsidRPr="00B52738" w:rsidRDefault="00B52738" w:rsidP="00B52738">
      <w:pPr>
        <w:spacing w:after="0" w:afterAutospacing="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B52738" w:rsidRPr="00B52738" w:rsidRDefault="00B52738" w:rsidP="00B52738">
      <w:pPr>
        <w:spacing w:after="0" w:afterAutospacing="0" w:line="276" w:lineRule="auto"/>
        <w:rPr>
          <w:rFonts w:ascii="Arial" w:eastAsia="Calibri" w:hAnsi="Arial" w:cs="Arial"/>
          <w:b/>
          <w:i/>
          <w:sz w:val="24"/>
          <w:szCs w:val="24"/>
          <w:u w:val="single"/>
        </w:rPr>
      </w:pPr>
      <w:proofErr w:type="gramStart"/>
      <w:r w:rsidRPr="00B52738">
        <w:rPr>
          <w:rFonts w:ascii="Arial" w:eastAsia="Calibri" w:hAnsi="Arial" w:cs="Arial"/>
          <w:b/>
          <w:i/>
          <w:sz w:val="24"/>
          <w:szCs w:val="24"/>
          <w:u w:val="single"/>
        </w:rPr>
        <w:t>oświadczając</w:t>
      </w:r>
      <w:proofErr w:type="gramEnd"/>
      <w:r w:rsidRPr="00B52738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, że akceptujemy wszystkie elementy oferty określone przez Zamawiającego w zapytaniu ofertowym i że wykonamy przedmiot zamówienia za cenę:  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B52738" w:rsidRPr="00B52738" w:rsidRDefault="00B52738" w:rsidP="00B52738">
      <w:pPr>
        <w:spacing w:after="0" w:afterAutospacing="0" w:line="276" w:lineRule="auto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  <w:r w:rsidRPr="00B52738">
        <w:rPr>
          <w:rFonts w:ascii="Arial" w:eastAsia="Calibri" w:hAnsi="Arial" w:cs="Arial"/>
          <w:b/>
          <w:sz w:val="24"/>
          <w:szCs w:val="24"/>
          <w:u w:val="single"/>
        </w:rPr>
        <w:t xml:space="preserve">- łączną za cały przedmiot zamówienia:  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netto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:………………………..……</w:t>
      </w: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słownie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…………………………..………………………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podatek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 …………………………słownie………………………….……………………….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brutto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 ……………………………słownie………………………….……………………….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24937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- jednostkową za poszczególne </w:t>
      </w:r>
      <w:r w:rsidRPr="00B52738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postepowania tj.:</w:t>
      </w:r>
    </w:p>
    <w:p w:rsidR="00B52738" w:rsidRPr="00B52738" w:rsidRDefault="00B52738" w:rsidP="00B52738">
      <w:pPr>
        <w:tabs>
          <w:tab w:val="left" w:pos="17608"/>
          <w:tab w:val="left" w:pos="23804"/>
          <w:tab w:val="right" w:pos="25546"/>
        </w:tabs>
        <w:spacing w:after="0" w:afterAutospacing="0" w:line="256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527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1. Zakupy inwestycyjne w sieci Archiwów Państwowych. Dostawa skanera A1 wraz z komputerem i monitorem graficznym: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netto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:………………………..……</w:t>
      </w: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słownie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…………………………..………………………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podatek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 …………………………słownie………………………….……………………….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brutto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 ……………………………słownie………………………….……………………….</w:t>
      </w:r>
    </w:p>
    <w:p w:rsidR="00B52738" w:rsidRPr="00B52738" w:rsidRDefault="00B52738" w:rsidP="00B52738">
      <w:pPr>
        <w:tabs>
          <w:tab w:val="left" w:pos="17608"/>
          <w:tab w:val="left" w:pos="23804"/>
          <w:tab w:val="right" w:pos="25546"/>
        </w:tabs>
        <w:spacing w:after="0" w:afterAutospacing="0" w:line="256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 xml:space="preserve">2. </w:t>
      </w:r>
      <w:r w:rsidRPr="00B527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Zakupy inwestycyjne w sieci Archiwów Państwowych. Zakup, wymiana i montaż </w:t>
      </w:r>
      <w:proofErr w:type="gramStart"/>
      <w:r w:rsidRPr="00B527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windy  oraz</w:t>
      </w:r>
      <w:proofErr w:type="gramEnd"/>
      <w:r w:rsidRPr="00B527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wykonanie dokumentacji projektowo-montażowej:</w:t>
      </w:r>
      <w:r w:rsidRPr="00B527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netto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:………………………..……</w:t>
      </w: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słownie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…………………………..………………………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podatek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 …………………………słownie………………………….……………………….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brutto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 ……………………………słownie………………………….……………………….</w:t>
      </w:r>
    </w:p>
    <w:p w:rsidR="00B52738" w:rsidRPr="00B52738" w:rsidRDefault="00B52738" w:rsidP="00B52738">
      <w:pPr>
        <w:tabs>
          <w:tab w:val="left" w:pos="17608"/>
          <w:tab w:val="left" w:pos="23804"/>
          <w:tab w:val="right" w:pos="25546"/>
        </w:tabs>
        <w:spacing w:after="0" w:afterAutospacing="0" w:line="256" w:lineRule="auto"/>
        <w:jc w:val="lef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B527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3.Poprawa bezpieczeństwa przeciwpożarowego i ochrona zasobów Archiwum Państwowego w Przemyślu: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netto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:………………………..……</w:t>
      </w: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słownie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…………………………..………………………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podatek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 …………………………słownie………………………….……………………….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brutto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 ……………………………słownie………………………….……………………….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rPr>
          <w:rFonts w:ascii="Arial" w:eastAsia="Calibri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>Nasze dane: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B52738">
        <w:rPr>
          <w:rFonts w:ascii="Arial" w:eastAsia="Calibri" w:hAnsi="Arial" w:cs="Arial"/>
          <w:color w:val="000000"/>
          <w:sz w:val="24"/>
          <w:szCs w:val="24"/>
        </w:rPr>
        <w:t>Firma Wykonawcy:………………………………………………………………………….…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B52738">
        <w:rPr>
          <w:rFonts w:ascii="Arial" w:eastAsia="Calibri" w:hAnsi="Arial" w:cs="Arial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color w:val="000000"/>
          <w:sz w:val="24"/>
          <w:szCs w:val="24"/>
        </w:rPr>
        <w:t>adres</w:t>
      </w:r>
      <w:proofErr w:type="gramEnd"/>
      <w:r w:rsidRPr="00B52738">
        <w:rPr>
          <w:rFonts w:ascii="Arial" w:eastAsia="Calibri" w:hAnsi="Arial" w:cs="Arial"/>
          <w:color w:val="000000"/>
          <w:sz w:val="24"/>
          <w:szCs w:val="24"/>
        </w:rPr>
        <w:t xml:space="preserve"> Wykonawcy: ……………………………………………………………………………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B52738">
        <w:rPr>
          <w:rFonts w:ascii="Arial" w:eastAsia="Calibri" w:hAnsi="Arial" w:cs="Arial"/>
          <w:color w:val="000000"/>
          <w:sz w:val="24"/>
          <w:szCs w:val="24"/>
        </w:rPr>
        <w:t>NIP: ……………………..……………….; REGON: …………………………………………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color w:val="000000"/>
          <w:sz w:val="24"/>
          <w:szCs w:val="24"/>
        </w:rPr>
        <w:t>tel</w:t>
      </w:r>
      <w:proofErr w:type="gramEnd"/>
      <w:r w:rsidRPr="00B52738">
        <w:rPr>
          <w:rFonts w:ascii="Arial" w:eastAsia="Calibri" w:hAnsi="Arial" w:cs="Arial"/>
          <w:color w:val="000000"/>
          <w:sz w:val="24"/>
          <w:szCs w:val="24"/>
        </w:rPr>
        <w:t>.: ………………………..…….……….; e-mail: ….…………………….…………………..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B52738" w:rsidRPr="00B52738" w:rsidRDefault="00B52738" w:rsidP="00B52738">
      <w:pPr>
        <w:spacing w:after="160" w:afterAutospacing="0" w:line="256" w:lineRule="auto"/>
        <w:rPr>
          <w:rFonts w:ascii="Arial" w:eastAsia="Calibri" w:hAnsi="Arial" w:cs="Arial"/>
          <w:color w:val="FF0000"/>
          <w:sz w:val="24"/>
          <w:szCs w:val="24"/>
        </w:rPr>
      </w:pPr>
    </w:p>
    <w:p w:rsidR="00B52738" w:rsidRPr="00B52738" w:rsidRDefault="00B52738" w:rsidP="00B52738">
      <w:pPr>
        <w:spacing w:after="160" w:afterAutospacing="0" w:line="256" w:lineRule="auto"/>
        <w:rPr>
          <w:rFonts w:ascii="Arial" w:eastAsia="Calibri" w:hAnsi="Arial" w:cs="Arial"/>
          <w:color w:val="FF0000"/>
          <w:sz w:val="24"/>
          <w:szCs w:val="24"/>
        </w:rPr>
      </w:pP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right"/>
        <w:rPr>
          <w:rFonts w:ascii="Arial" w:eastAsia="Calibri" w:hAnsi="Arial" w:cs="Arial"/>
          <w:b/>
          <w:color w:val="FF0000"/>
          <w:sz w:val="24"/>
          <w:szCs w:val="24"/>
        </w:rPr>
      </w:pPr>
      <w:r w:rsidRPr="00B52738">
        <w:rPr>
          <w:rFonts w:ascii="Arial" w:eastAsia="Calibri" w:hAnsi="Arial" w:cs="Arial"/>
          <w:i/>
          <w:sz w:val="24"/>
          <w:szCs w:val="24"/>
        </w:rPr>
        <w:t>…………….…………………………………………………….……………….……</w:t>
      </w:r>
      <w:r w:rsidRPr="00B52738">
        <w:rPr>
          <w:rFonts w:ascii="Arial" w:eastAsia="Calibri" w:hAnsi="Arial" w:cs="Arial"/>
          <w:b/>
          <w:color w:val="FF0000"/>
          <w:sz w:val="24"/>
          <w:szCs w:val="24"/>
        </w:rPr>
        <w:t xml:space="preserve"> 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righ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miejsce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 xml:space="preserve"> i data sporządzenia oferty: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right"/>
        <w:rPr>
          <w:rFonts w:ascii="Arial" w:eastAsia="Calibri" w:hAnsi="Arial" w:cs="Arial"/>
          <w:i/>
          <w:sz w:val="24"/>
          <w:szCs w:val="24"/>
        </w:rPr>
      </w:pP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right"/>
        <w:rPr>
          <w:rFonts w:ascii="Arial" w:eastAsia="Calibri" w:hAnsi="Arial" w:cs="Arial"/>
          <w:i/>
          <w:sz w:val="24"/>
          <w:szCs w:val="24"/>
        </w:rPr>
      </w:pPr>
    </w:p>
    <w:p w:rsidR="00B52738" w:rsidRPr="00B52738" w:rsidRDefault="00B52738" w:rsidP="00B52738">
      <w:pPr>
        <w:tabs>
          <w:tab w:val="left" w:pos="426"/>
        </w:tabs>
        <w:spacing w:after="160" w:afterAutospacing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B52738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</w:t>
      </w:r>
    </w:p>
    <w:p w:rsidR="00C2339D" w:rsidRDefault="00B52738" w:rsidP="00B52738">
      <w:r w:rsidRPr="00B52738">
        <w:rPr>
          <w:rFonts w:ascii="Arial" w:eastAsia="Calibri" w:hAnsi="Arial" w:cs="Arial"/>
          <w:b/>
          <w:sz w:val="24"/>
          <w:szCs w:val="24"/>
        </w:rPr>
        <w:t xml:space="preserve">             (pieczęć i </w:t>
      </w:r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podpis Wykonawcy lub jego upoważnionego przedstawiciela)</w:t>
      </w:r>
    </w:p>
    <w:sectPr w:rsidR="00C2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92"/>
    <w:rsid w:val="000771E6"/>
    <w:rsid w:val="00133B3D"/>
    <w:rsid w:val="001C2292"/>
    <w:rsid w:val="00A24937"/>
    <w:rsid w:val="00B52738"/>
    <w:rsid w:val="00C2339D"/>
    <w:rsid w:val="00DB042F"/>
    <w:rsid w:val="00E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E792B-5EB4-48A8-A997-DF231657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iwum@przemysl.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Renata Kozioł</cp:lastModifiedBy>
  <cp:revision>6</cp:revision>
  <dcterms:created xsi:type="dcterms:W3CDTF">2022-03-17T07:20:00Z</dcterms:created>
  <dcterms:modified xsi:type="dcterms:W3CDTF">2022-03-23T08:03:00Z</dcterms:modified>
</cp:coreProperties>
</file>