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494" w:rsidRPr="00F25494" w:rsidRDefault="00F25494" w:rsidP="00F25494">
      <w:pPr>
        <w:spacing w:after="0" w:afterAutospacing="0"/>
        <w:jc w:val="center"/>
        <w:rPr>
          <w:rFonts w:ascii="Arial" w:eastAsia="Times New Roman" w:hAnsi="Arial" w:cs="Arial"/>
          <w:b/>
          <w:sz w:val="24"/>
          <w:szCs w:val="24"/>
          <w:lang w:eastAsia="pl-PL"/>
        </w:rPr>
      </w:pPr>
      <w:bookmarkStart w:id="0" w:name="_GoBack"/>
      <w:bookmarkEnd w:id="0"/>
      <w:r w:rsidRPr="00F25494">
        <w:rPr>
          <w:rFonts w:ascii="Arial" w:eastAsia="Times New Roman" w:hAnsi="Arial" w:cs="Arial"/>
          <w:b/>
          <w:sz w:val="24"/>
          <w:szCs w:val="24"/>
          <w:lang w:eastAsia="pl-PL"/>
        </w:rPr>
        <w:t>UMOWA Nr ………………………..</w:t>
      </w:r>
    </w:p>
    <w:p w:rsidR="00F25494" w:rsidRPr="00F25494" w:rsidRDefault="00F25494" w:rsidP="00F25494">
      <w:pPr>
        <w:spacing w:after="0" w:afterAutospacing="0"/>
        <w:jc w:val="center"/>
        <w:rPr>
          <w:rFonts w:ascii="Arial" w:eastAsia="Times New Roman" w:hAnsi="Arial" w:cs="Arial"/>
          <w:b/>
          <w:sz w:val="24"/>
          <w:szCs w:val="24"/>
          <w:lang w:eastAsia="pl-PL"/>
        </w:rPr>
      </w:pPr>
    </w:p>
    <w:p w:rsidR="00F25494" w:rsidRPr="00F25494" w:rsidRDefault="00F25494" w:rsidP="00F25494">
      <w:pPr>
        <w:spacing w:after="0" w:afterAutospacing="0"/>
        <w:rPr>
          <w:rFonts w:ascii="Arial" w:eastAsia="Calibri" w:hAnsi="Arial" w:cs="Arial"/>
          <w:sz w:val="24"/>
          <w:szCs w:val="24"/>
          <w:lang w:eastAsia="zh-CN"/>
        </w:rPr>
      </w:pPr>
      <w:r w:rsidRPr="00F25494">
        <w:rPr>
          <w:rFonts w:ascii="Arial" w:eastAsia="Calibri" w:hAnsi="Arial" w:cs="Arial"/>
          <w:sz w:val="24"/>
          <w:szCs w:val="24"/>
          <w:lang w:eastAsia="zh-CN"/>
        </w:rPr>
        <w:t xml:space="preserve">zawarta w dniu ……………………………………. w Przemyślu pomiędzy: </w:t>
      </w:r>
    </w:p>
    <w:p w:rsidR="00F25494" w:rsidRPr="00F25494" w:rsidRDefault="00F25494" w:rsidP="00F25494">
      <w:pPr>
        <w:keepNext/>
        <w:spacing w:after="0" w:afterAutospacing="0"/>
        <w:outlineLvl w:val="0"/>
        <w:rPr>
          <w:rFonts w:ascii="Arial" w:eastAsia="Calibri" w:hAnsi="Arial" w:cs="Arial"/>
          <w:b/>
          <w:sz w:val="24"/>
          <w:szCs w:val="24"/>
          <w:lang w:eastAsia="zh-CN"/>
        </w:rPr>
      </w:pPr>
      <w:r w:rsidRPr="00F25494">
        <w:rPr>
          <w:rFonts w:ascii="Arial" w:eastAsia="Calibri" w:hAnsi="Arial" w:cs="Arial"/>
          <w:b/>
          <w:sz w:val="24"/>
          <w:szCs w:val="24"/>
          <w:lang w:eastAsia="zh-CN"/>
        </w:rPr>
        <w:t xml:space="preserve">Archiwum Państwowym w Przemyślu, z siedzibą przy ul. Lelewela 4, reprezentowanym przez Dyrektora Archiwum, mgr  Elżbietę Laskę,  </w:t>
      </w:r>
    </w:p>
    <w:p w:rsidR="00F25494" w:rsidRPr="00F25494" w:rsidRDefault="00F25494" w:rsidP="00F25494">
      <w:pPr>
        <w:keepNext/>
        <w:spacing w:after="0" w:afterAutospacing="0"/>
        <w:outlineLvl w:val="0"/>
        <w:rPr>
          <w:rFonts w:ascii="Arial" w:eastAsia="Calibri" w:hAnsi="Arial" w:cs="Arial"/>
          <w:b/>
          <w:sz w:val="24"/>
          <w:szCs w:val="24"/>
          <w:lang w:eastAsia="zh-CN"/>
        </w:rPr>
      </w:pPr>
      <w:r w:rsidRPr="00F25494">
        <w:rPr>
          <w:rFonts w:ascii="Arial" w:eastAsia="Calibri" w:hAnsi="Arial" w:cs="Arial"/>
          <w:b/>
          <w:sz w:val="24"/>
          <w:szCs w:val="24"/>
          <w:lang w:eastAsia="zh-CN"/>
        </w:rPr>
        <w:t>NIP: 795-10-47-387; Regon: 000687623; tel. (16) 670-35-38;</w:t>
      </w:r>
    </w:p>
    <w:p w:rsidR="00F25494" w:rsidRPr="00F25494" w:rsidRDefault="00F25494" w:rsidP="00F25494">
      <w:pPr>
        <w:keepNext/>
        <w:spacing w:after="0" w:afterAutospacing="0"/>
        <w:outlineLvl w:val="0"/>
        <w:rPr>
          <w:rFonts w:ascii="Times New Roman" w:eastAsia="Times New Roman" w:hAnsi="Times New Roman" w:cs="Times New Roman"/>
          <w:sz w:val="24"/>
          <w:szCs w:val="24"/>
          <w:lang w:eastAsia="pl-PL"/>
        </w:rPr>
      </w:pPr>
      <w:r w:rsidRPr="00F25494">
        <w:rPr>
          <w:rFonts w:ascii="Arial" w:eastAsia="Calibri" w:hAnsi="Arial" w:cs="Arial"/>
          <w:b/>
          <w:sz w:val="24"/>
          <w:szCs w:val="24"/>
          <w:lang w:eastAsia="zh-CN"/>
        </w:rPr>
        <w:t xml:space="preserve">e-mail: </w:t>
      </w:r>
      <w:hyperlink r:id="rId7">
        <w:r w:rsidRPr="00F25494">
          <w:rPr>
            <w:rFonts w:ascii="Arial" w:eastAsia="Calibri" w:hAnsi="Arial" w:cs="Arial"/>
            <w:b/>
            <w:color w:val="0000FF"/>
            <w:sz w:val="24"/>
            <w:szCs w:val="24"/>
            <w:u w:val="single"/>
            <w:lang w:eastAsia="zh-CN"/>
          </w:rPr>
          <w:t>archiwum@przemysl.ap.gov.pl</w:t>
        </w:r>
      </w:hyperlink>
    </w:p>
    <w:p w:rsidR="00F25494" w:rsidRPr="00F25494" w:rsidRDefault="00F25494" w:rsidP="00F25494">
      <w:pPr>
        <w:spacing w:after="0" w:afterAutospacing="0"/>
        <w:rPr>
          <w:rFonts w:ascii="Arial" w:eastAsia="Calibri" w:hAnsi="Arial" w:cs="Arial"/>
          <w:sz w:val="24"/>
          <w:szCs w:val="24"/>
          <w:lang w:eastAsia="zh-CN"/>
        </w:rPr>
      </w:pPr>
      <w:r w:rsidRPr="00F25494">
        <w:rPr>
          <w:rFonts w:ascii="Arial" w:eastAsia="Calibri" w:hAnsi="Arial" w:cs="Arial"/>
          <w:sz w:val="24"/>
          <w:szCs w:val="24"/>
          <w:lang w:eastAsia="zh-CN"/>
        </w:rPr>
        <w:t>zwanym dalej „Zamawiającym”</w:t>
      </w:r>
    </w:p>
    <w:p w:rsidR="00F25494" w:rsidRPr="00F25494" w:rsidRDefault="00F25494" w:rsidP="00F25494">
      <w:pPr>
        <w:spacing w:after="0" w:afterAutospacing="0"/>
        <w:ind w:right="-567"/>
        <w:rPr>
          <w:rFonts w:ascii="Arial" w:eastAsia="Calibri" w:hAnsi="Arial" w:cs="Arial"/>
          <w:sz w:val="24"/>
          <w:szCs w:val="24"/>
          <w:lang w:eastAsia="zh-CN"/>
        </w:rPr>
      </w:pPr>
      <w:r w:rsidRPr="00F25494">
        <w:rPr>
          <w:rFonts w:ascii="Arial" w:eastAsia="Calibri" w:hAnsi="Arial" w:cs="Arial"/>
          <w:sz w:val="24"/>
          <w:szCs w:val="24"/>
          <w:lang w:eastAsia="zh-CN"/>
        </w:rPr>
        <w:t>a</w:t>
      </w:r>
    </w:p>
    <w:p w:rsidR="00F25494" w:rsidRPr="00F25494" w:rsidRDefault="00F25494" w:rsidP="00F25494">
      <w:pPr>
        <w:suppressAutoHyphens/>
        <w:spacing w:before="100" w:afterAutospacing="0"/>
        <w:textAlignment w:val="baseline"/>
        <w:rPr>
          <w:rFonts w:ascii="Arial" w:eastAsia="Times New Roman" w:hAnsi="Arial" w:cs="Arial"/>
          <w:b/>
          <w:color w:val="000000"/>
          <w:sz w:val="24"/>
          <w:szCs w:val="24"/>
          <w:lang w:eastAsia="zh-CN" w:bidi="hi-IN"/>
        </w:rPr>
      </w:pPr>
      <w:r w:rsidRPr="00F25494">
        <w:rPr>
          <w:rFonts w:ascii="Arial" w:eastAsia="Times New Roman" w:hAnsi="Arial" w:cs="Arial"/>
          <w:b/>
          <w:sz w:val="24"/>
          <w:szCs w:val="24"/>
          <w:lang w:eastAsia="zh-CN" w:bidi="hi-IN"/>
        </w:rPr>
        <w:t xml:space="preserve">Firmą: ……………………………………, NIP: …………………. Regon: ………… telefon kontaktowy: ……………., </w:t>
      </w:r>
      <w:r w:rsidRPr="00F25494">
        <w:rPr>
          <w:rFonts w:ascii="Arial" w:eastAsia="Times New Roman" w:hAnsi="Arial" w:cs="Arial"/>
          <w:b/>
          <w:color w:val="000000"/>
          <w:sz w:val="24"/>
          <w:szCs w:val="24"/>
          <w:lang w:eastAsia="zh-CN" w:bidi="hi-IN"/>
        </w:rPr>
        <w:t>zarejestrowaną w ……………….. pod nr:  ………………………</w:t>
      </w:r>
      <w:r w:rsidRPr="00F25494">
        <w:rPr>
          <w:rFonts w:ascii="Arial" w:eastAsia="Times New Roman" w:hAnsi="Arial" w:cs="Arial"/>
          <w:color w:val="000000"/>
          <w:sz w:val="24"/>
          <w:szCs w:val="24"/>
          <w:lang w:eastAsia="zh-CN" w:bidi="hi-IN"/>
        </w:rPr>
        <w:t xml:space="preserve"> w dniu ………….(</w:t>
      </w:r>
      <w:r w:rsidRPr="00F25494">
        <w:rPr>
          <w:rFonts w:ascii="Arial" w:eastAsia="Times New Roman" w:hAnsi="Arial" w:cs="Arial"/>
          <w:b/>
          <w:color w:val="000000"/>
          <w:sz w:val="24"/>
          <w:szCs w:val="24"/>
          <w:lang w:eastAsia="zh-CN" w:bidi="hi-IN"/>
        </w:rPr>
        <w:t xml:space="preserve">w załączeniu aktualny na dzień zawarcia umowy wydruk z …………..), reprezentowaną przez ……………………… </w:t>
      </w:r>
    </w:p>
    <w:p w:rsidR="00F25494" w:rsidRPr="00F25494" w:rsidRDefault="00F25494" w:rsidP="00F25494">
      <w:pPr>
        <w:suppressAutoHyphens/>
        <w:spacing w:before="100" w:afterAutospacing="0"/>
        <w:jc w:val="left"/>
        <w:textAlignment w:val="baseline"/>
        <w:rPr>
          <w:rFonts w:ascii="Arial" w:eastAsia="Times New Roman" w:hAnsi="Arial" w:cs="Arial"/>
          <w:sz w:val="24"/>
          <w:szCs w:val="24"/>
          <w:lang w:eastAsia="zh-CN" w:bidi="hi-IN"/>
        </w:rPr>
      </w:pPr>
      <w:r w:rsidRPr="00F25494">
        <w:rPr>
          <w:rFonts w:ascii="Arial" w:eastAsia="Times New Roman" w:hAnsi="Arial" w:cs="Arial"/>
          <w:sz w:val="24"/>
          <w:szCs w:val="24"/>
          <w:lang w:eastAsia="zh-CN" w:bidi="hi-IN"/>
        </w:rPr>
        <w:t xml:space="preserve">zwaną w dalszej części umowy </w:t>
      </w:r>
      <w:r w:rsidRPr="00F25494">
        <w:rPr>
          <w:rFonts w:ascii="Arial" w:eastAsia="Times New Roman" w:hAnsi="Arial" w:cs="Arial"/>
          <w:b/>
          <w:bCs/>
          <w:sz w:val="24"/>
          <w:szCs w:val="24"/>
          <w:lang w:eastAsia="zh-CN" w:bidi="hi-IN"/>
        </w:rPr>
        <w:t xml:space="preserve">„WYKONAWCĄ", </w:t>
      </w:r>
      <w:r w:rsidRPr="00F25494">
        <w:rPr>
          <w:rFonts w:ascii="Arial" w:eastAsia="Times New Roman" w:hAnsi="Arial" w:cs="Arial"/>
          <w:sz w:val="24"/>
          <w:szCs w:val="24"/>
          <w:lang w:eastAsia="zh-CN" w:bidi="hi-IN"/>
        </w:rPr>
        <w:br/>
      </w:r>
      <w:r w:rsidRPr="00F25494">
        <w:rPr>
          <w:rFonts w:ascii="Arial" w:eastAsia="Times New Roman" w:hAnsi="Arial" w:cs="Arial"/>
          <w:color w:val="000000"/>
          <w:sz w:val="24"/>
          <w:szCs w:val="24"/>
          <w:lang w:eastAsia="zh-CN" w:bidi="hi-IN"/>
        </w:rPr>
        <w:t>a</w:t>
      </w:r>
      <w:r w:rsidRPr="00F25494">
        <w:rPr>
          <w:rFonts w:ascii="Arial" w:eastAsia="Times New Roman" w:hAnsi="Arial" w:cs="Arial"/>
          <w:sz w:val="24"/>
          <w:szCs w:val="24"/>
          <w:lang w:eastAsia="zh-CN" w:bidi="hi-IN"/>
        </w:rPr>
        <w:t xml:space="preserve"> łącznie dalej Stronami, </w:t>
      </w:r>
    </w:p>
    <w:p w:rsidR="00F25494" w:rsidRPr="00F25494" w:rsidRDefault="00F25494" w:rsidP="00F25494">
      <w:pPr>
        <w:suppressAutoHyphens/>
        <w:spacing w:before="100" w:after="140" w:afterAutospacing="0"/>
        <w:textAlignment w:val="baseline"/>
        <w:rPr>
          <w:rFonts w:ascii="Arial" w:eastAsia="Times New Roman" w:hAnsi="Arial" w:cs="Arial"/>
          <w:color w:val="000000"/>
          <w:sz w:val="24"/>
          <w:szCs w:val="24"/>
          <w:lang w:eastAsia="zh-CN" w:bidi="hi-IN"/>
        </w:rPr>
      </w:pPr>
      <w:r w:rsidRPr="00F25494">
        <w:rPr>
          <w:rFonts w:ascii="Arial" w:eastAsia="Times New Roman" w:hAnsi="Arial" w:cs="Arial"/>
          <w:color w:val="000000"/>
          <w:sz w:val="24"/>
          <w:szCs w:val="24"/>
          <w:lang w:eastAsia="zh-CN" w:bidi="hi-IN"/>
        </w:rPr>
        <w:t>w wyniku przeprowadzenia postępowania na podstawie Regulaminu Udzielania Zamówień Publicznych w Archiwum Państwowym w Przemyślu o wartości mniejszej niż 130</w:t>
      </w:r>
      <w:r w:rsidR="00957E4E">
        <w:rPr>
          <w:rFonts w:ascii="Arial" w:eastAsia="Times New Roman" w:hAnsi="Arial" w:cs="Arial"/>
          <w:color w:val="000000"/>
          <w:sz w:val="24"/>
          <w:szCs w:val="24"/>
          <w:lang w:eastAsia="zh-CN" w:bidi="hi-IN"/>
        </w:rPr>
        <w:t> </w:t>
      </w:r>
      <w:r w:rsidR="00957E4E" w:rsidRPr="002E7098">
        <w:rPr>
          <w:rFonts w:ascii="Arial" w:eastAsia="Times New Roman" w:hAnsi="Arial" w:cs="Arial"/>
          <w:color w:val="000000" w:themeColor="text1"/>
          <w:sz w:val="24"/>
          <w:szCs w:val="24"/>
          <w:lang w:eastAsia="zh-CN" w:bidi="hi-IN"/>
        </w:rPr>
        <w:t>000 zł.</w:t>
      </w:r>
      <w:r w:rsidRPr="002E7098">
        <w:rPr>
          <w:rFonts w:ascii="Arial" w:eastAsia="Times New Roman" w:hAnsi="Arial" w:cs="Arial"/>
          <w:color w:val="000000" w:themeColor="text1"/>
          <w:sz w:val="24"/>
          <w:szCs w:val="24"/>
          <w:lang w:eastAsia="zh-CN" w:bidi="hi-IN"/>
        </w:rPr>
        <w:t xml:space="preserve">, </w:t>
      </w:r>
      <w:r w:rsidRPr="00F25494">
        <w:rPr>
          <w:rFonts w:ascii="Arial" w:eastAsia="Times New Roman" w:hAnsi="Arial" w:cs="Arial"/>
          <w:color w:val="000000"/>
          <w:sz w:val="24"/>
          <w:szCs w:val="24"/>
          <w:lang w:eastAsia="zh-CN" w:bidi="hi-IN"/>
        </w:rPr>
        <w:t>co oznacza, że zamówienia dokonano poniżej progu stosowania ustawy z dnia 11 września 2019 r. Prawo zamówień publicznych (Dz.U. z 2019 r. poz. 2019 z pó</w:t>
      </w:r>
      <w:r w:rsidR="00957E4E">
        <w:rPr>
          <w:rFonts w:ascii="Arial" w:eastAsia="Times New Roman" w:hAnsi="Arial" w:cs="Arial"/>
          <w:color w:val="000000"/>
          <w:sz w:val="24"/>
          <w:szCs w:val="24"/>
          <w:lang w:eastAsia="zh-CN" w:bidi="hi-IN"/>
        </w:rPr>
        <w:t>ź</w:t>
      </w:r>
      <w:r w:rsidRPr="00F25494">
        <w:rPr>
          <w:rFonts w:ascii="Arial" w:eastAsia="Times New Roman" w:hAnsi="Arial" w:cs="Arial"/>
          <w:color w:val="000000"/>
          <w:sz w:val="24"/>
          <w:szCs w:val="24"/>
          <w:lang w:eastAsia="zh-CN" w:bidi="hi-IN"/>
        </w:rPr>
        <w:t>. zm.).</w:t>
      </w:r>
    </w:p>
    <w:p w:rsidR="00F25494" w:rsidRPr="00F25494" w:rsidRDefault="00F25494" w:rsidP="00F25494">
      <w:pPr>
        <w:tabs>
          <w:tab w:val="left" w:pos="284"/>
          <w:tab w:val="center" w:pos="4536"/>
          <w:tab w:val="right" w:pos="9072"/>
        </w:tabs>
        <w:spacing w:after="0" w:afterAutospacing="0"/>
        <w:jc w:val="center"/>
        <w:rPr>
          <w:rFonts w:ascii="Arial" w:eastAsia="Calibri" w:hAnsi="Arial" w:cs="Arial"/>
          <w:b/>
          <w:sz w:val="24"/>
          <w:szCs w:val="24"/>
          <w:lang w:eastAsia="ar-SA"/>
        </w:rPr>
      </w:pPr>
      <w:r w:rsidRPr="00F25494">
        <w:rPr>
          <w:rFonts w:ascii="Arial" w:eastAsia="Calibri" w:hAnsi="Arial" w:cs="Arial"/>
          <w:b/>
          <w:sz w:val="24"/>
          <w:szCs w:val="24"/>
          <w:lang w:eastAsia="ar-SA"/>
        </w:rPr>
        <w:t>§ 1</w:t>
      </w:r>
    </w:p>
    <w:p w:rsidR="00F25494" w:rsidRPr="00F25494" w:rsidRDefault="00F25494" w:rsidP="00F25494">
      <w:pPr>
        <w:tabs>
          <w:tab w:val="left" w:pos="284"/>
          <w:tab w:val="center" w:pos="4536"/>
          <w:tab w:val="right" w:pos="9072"/>
        </w:tabs>
        <w:spacing w:after="0" w:afterAutospacing="0"/>
        <w:jc w:val="center"/>
        <w:rPr>
          <w:rFonts w:ascii="Arial" w:eastAsia="Calibri" w:hAnsi="Arial" w:cs="Arial"/>
          <w:b/>
          <w:sz w:val="24"/>
          <w:szCs w:val="24"/>
          <w:lang w:eastAsia="ar-SA"/>
        </w:rPr>
      </w:pPr>
      <w:r w:rsidRPr="00F25494">
        <w:rPr>
          <w:rFonts w:ascii="Arial" w:eastAsia="Calibri" w:hAnsi="Arial" w:cs="Arial"/>
          <w:b/>
          <w:sz w:val="24"/>
          <w:szCs w:val="24"/>
          <w:lang w:eastAsia="ar-SA"/>
        </w:rPr>
        <w:t xml:space="preserve">Przedmiot umowy </w:t>
      </w:r>
    </w:p>
    <w:p w:rsidR="00F25494" w:rsidRPr="002E7098" w:rsidRDefault="00F25494" w:rsidP="00F25494">
      <w:pPr>
        <w:spacing w:after="160" w:afterAutospacing="0" w:line="259" w:lineRule="auto"/>
        <w:rPr>
          <w:rFonts w:ascii="Arial" w:eastAsia="Calibri" w:hAnsi="Arial" w:cs="Arial"/>
          <w:b/>
          <w:color w:val="000000" w:themeColor="text1"/>
          <w:sz w:val="24"/>
          <w:szCs w:val="24"/>
        </w:rPr>
      </w:pPr>
      <w:r w:rsidRPr="002E7098">
        <w:rPr>
          <w:rFonts w:ascii="Arial" w:eastAsia="Calibri" w:hAnsi="Arial" w:cs="Arial"/>
          <w:color w:val="000000" w:themeColor="text1"/>
          <w:sz w:val="24"/>
          <w:szCs w:val="24"/>
        </w:rPr>
        <w:t xml:space="preserve">Przedmiotem umowy jest wykonanie usług w zakresie przygotowania i przeprowadzenia </w:t>
      </w:r>
      <w:r w:rsidRPr="002E7098">
        <w:rPr>
          <w:rFonts w:ascii="Arial" w:eastAsia="Calibri" w:hAnsi="Arial" w:cs="Arial"/>
          <w:color w:val="000000" w:themeColor="text1"/>
          <w:sz w:val="24"/>
          <w:szCs w:val="24"/>
        </w:rPr>
        <w:br/>
        <w:t xml:space="preserve">w imieniu i na rzecz Zamawiającego </w:t>
      </w:r>
      <w:r w:rsidR="00840495" w:rsidRPr="002E7098">
        <w:rPr>
          <w:rFonts w:ascii="Arial" w:eastAsia="Calibri" w:hAnsi="Arial" w:cs="Arial"/>
          <w:color w:val="000000" w:themeColor="text1"/>
          <w:sz w:val="24"/>
          <w:szCs w:val="24"/>
        </w:rPr>
        <w:t xml:space="preserve">jako jego Pełnomocnika </w:t>
      </w:r>
      <w:r w:rsidRPr="002E7098">
        <w:rPr>
          <w:rFonts w:ascii="Arial" w:eastAsia="Calibri" w:hAnsi="Arial" w:cs="Arial"/>
          <w:color w:val="000000" w:themeColor="text1"/>
          <w:sz w:val="24"/>
          <w:szCs w:val="24"/>
        </w:rPr>
        <w:t xml:space="preserve">postepowań o udzielenie zamówień na podstawie art. 37 ust. 2 ustawy z dnia 11 września 2019 r. Prawo zamówień publicznych (Dz. U. z 2019 r., poz. 2019 z póź. zm.) </w:t>
      </w:r>
      <w:r w:rsidR="0011660A" w:rsidRPr="002E7098">
        <w:rPr>
          <w:rFonts w:ascii="Arial" w:eastAsia="Calibri" w:hAnsi="Arial" w:cs="Arial"/>
          <w:b/>
          <w:color w:val="000000" w:themeColor="text1"/>
          <w:sz w:val="24"/>
          <w:szCs w:val="24"/>
        </w:rPr>
        <w:t>skutkujących zawarciem umów na n/w zamówienia</w:t>
      </w:r>
      <w:r w:rsidR="00840495" w:rsidRPr="002E7098">
        <w:rPr>
          <w:rFonts w:ascii="Arial" w:eastAsia="Calibri" w:hAnsi="Arial" w:cs="Arial"/>
          <w:b/>
          <w:color w:val="000000" w:themeColor="text1"/>
          <w:sz w:val="24"/>
          <w:szCs w:val="24"/>
        </w:rPr>
        <w:t>:</w:t>
      </w:r>
      <w:r w:rsidRPr="002E7098">
        <w:rPr>
          <w:rFonts w:ascii="Arial" w:eastAsia="Calibri" w:hAnsi="Arial" w:cs="Arial"/>
          <w:b/>
          <w:color w:val="000000" w:themeColor="text1"/>
          <w:sz w:val="24"/>
          <w:szCs w:val="24"/>
        </w:rPr>
        <w:t xml:space="preserve"> </w:t>
      </w:r>
    </w:p>
    <w:p w:rsidR="00F25494" w:rsidRPr="002E7098" w:rsidRDefault="00F25494" w:rsidP="00F25494">
      <w:pPr>
        <w:spacing w:after="0" w:afterAutospacing="0" w:line="259" w:lineRule="auto"/>
        <w:ind w:left="426" w:hanging="407"/>
        <w:rPr>
          <w:rFonts w:ascii="Arial" w:eastAsia="Calibri" w:hAnsi="Arial" w:cs="Arial"/>
          <w:b/>
          <w:color w:val="000000" w:themeColor="text1"/>
          <w:sz w:val="24"/>
          <w:szCs w:val="24"/>
        </w:rPr>
      </w:pPr>
      <w:r w:rsidRPr="002E7098">
        <w:rPr>
          <w:rFonts w:ascii="Arial" w:eastAsia="Calibri" w:hAnsi="Arial" w:cs="Arial"/>
          <w:color w:val="000000" w:themeColor="text1"/>
          <w:sz w:val="24"/>
          <w:szCs w:val="24"/>
        </w:rPr>
        <w:t xml:space="preserve">1. Zakupy inwestycyjne w sieci Archiwów Państwowych. Dostawa skanera A1 wraz </w:t>
      </w:r>
      <w:r w:rsidRPr="002E7098">
        <w:rPr>
          <w:rFonts w:ascii="Arial" w:eastAsia="Calibri" w:hAnsi="Arial" w:cs="Arial"/>
          <w:color w:val="000000" w:themeColor="text1"/>
          <w:sz w:val="24"/>
          <w:szCs w:val="24"/>
        </w:rPr>
        <w:br/>
        <w:t>z komputerem i monitorem graficznym</w:t>
      </w:r>
      <w:r w:rsidR="00367ECE" w:rsidRPr="002E7098">
        <w:rPr>
          <w:rFonts w:ascii="Arial" w:eastAsia="Calibri" w:hAnsi="Arial" w:cs="Arial"/>
          <w:color w:val="000000" w:themeColor="text1"/>
          <w:sz w:val="24"/>
          <w:szCs w:val="24"/>
        </w:rPr>
        <w:t xml:space="preserve"> </w:t>
      </w:r>
      <w:r w:rsidRPr="002E7098">
        <w:rPr>
          <w:rFonts w:ascii="Arial" w:eastAsia="Calibri" w:hAnsi="Arial" w:cs="Arial"/>
          <w:b/>
          <w:color w:val="000000" w:themeColor="text1"/>
          <w:sz w:val="24"/>
          <w:szCs w:val="24"/>
        </w:rPr>
        <w:t>z terminem realizacji przez wyłonionego Wykonawcę najpóźniej do dnia 20 listopada 2022 r.</w:t>
      </w:r>
    </w:p>
    <w:p w:rsidR="00F25494" w:rsidRPr="002E7098" w:rsidRDefault="00F25494" w:rsidP="00F25494">
      <w:pPr>
        <w:spacing w:after="0" w:afterAutospacing="0" w:line="259" w:lineRule="auto"/>
        <w:ind w:left="426" w:hanging="407"/>
        <w:rPr>
          <w:rFonts w:ascii="Arial" w:eastAsia="Calibri" w:hAnsi="Arial" w:cs="Arial"/>
          <w:b/>
          <w:color w:val="000000" w:themeColor="text1"/>
          <w:sz w:val="24"/>
          <w:szCs w:val="24"/>
        </w:rPr>
      </w:pPr>
      <w:r w:rsidRPr="002E7098">
        <w:rPr>
          <w:rFonts w:ascii="Arial" w:eastAsia="Calibri" w:hAnsi="Arial" w:cs="Arial"/>
          <w:color w:val="000000" w:themeColor="text1"/>
          <w:sz w:val="24"/>
          <w:szCs w:val="24"/>
        </w:rPr>
        <w:t xml:space="preserve">2.  Zakupy inwestycyjne w sieci Archiwów Państwowych. Zakup, wymiana i montaż windy oraz wykonanie dokumentacji projektowo-montażowej </w:t>
      </w:r>
      <w:r w:rsidRPr="002E7098">
        <w:rPr>
          <w:rFonts w:ascii="Arial" w:eastAsia="Calibri" w:hAnsi="Arial" w:cs="Arial"/>
          <w:b/>
          <w:color w:val="000000" w:themeColor="text1"/>
          <w:sz w:val="24"/>
          <w:szCs w:val="24"/>
        </w:rPr>
        <w:t>z terminem realizacji przez wyłonionego Wykonawcę najpóźniej do dnia 20 listopada 2022 r.</w:t>
      </w:r>
    </w:p>
    <w:p w:rsidR="00F25494" w:rsidRPr="002E7098" w:rsidRDefault="00F25494" w:rsidP="00F25494">
      <w:pPr>
        <w:spacing w:after="0" w:afterAutospacing="0" w:line="259" w:lineRule="auto"/>
        <w:ind w:left="426" w:hanging="407"/>
        <w:rPr>
          <w:rFonts w:ascii="Arial" w:eastAsia="Calibri" w:hAnsi="Arial" w:cs="Arial"/>
          <w:b/>
          <w:color w:val="000000" w:themeColor="text1"/>
          <w:sz w:val="24"/>
          <w:szCs w:val="24"/>
        </w:rPr>
      </w:pPr>
      <w:r w:rsidRPr="002E7098">
        <w:rPr>
          <w:rFonts w:ascii="Arial" w:eastAsia="Calibri" w:hAnsi="Arial" w:cs="Arial"/>
          <w:color w:val="000000" w:themeColor="text1"/>
          <w:sz w:val="24"/>
          <w:szCs w:val="24"/>
        </w:rPr>
        <w:t xml:space="preserve">3. Poprawa bezpieczeństwa przeciwpożarowego i ochrona zasobów Archiwum Państwowego w Przemyślu </w:t>
      </w:r>
      <w:r w:rsidRPr="002E7098">
        <w:rPr>
          <w:rFonts w:ascii="Arial" w:eastAsia="Calibri" w:hAnsi="Arial" w:cs="Arial"/>
          <w:b/>
          <w:color w:val="000000" w:themeColor="text1"/>
          <w:sz w:val="24"/>
          <w:szCs w:val="24"/>
        </w:rPr>
        <w:t>z terminem realizacji przez wyłonionego Wykonawcę najpóźniej do dnia 20 listopada 2022 r.</w:t>
      </w:r>
    </w:p>
    <w:p w:rsidR="00F25494" w:rsidRPr="002E7098" w:rsidRDefault="00F25494" w:rsidP="00F25494">
      <w:pPr>
        <w:spacing w:after="0" w:afterAutospacing="0" w:line="259" w:lineRule="auto"/>
        <w:ind w:left="426" w:hanging="407"/>
        <w:rPr>
          <w:rFonts w:ascii="Arial" w:eastAsia="Calibri" w:hAnsi="Arial" w:cs="Arial"/>
          <w:color w:val="000000" w:themeColor="text1"/>
          <w:sz w:val="24"/>
          <w:szCs w:val="24"/>
        </w:rPr>
      </w:pP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Wykonawca w ramach przedmiotu zamówienia będzie zobowiązany do wykonania następujących czynności:</w:t>
      </w: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r w:rsidRPr="002E7098">
        <w:rPr>
          <w:rFonts w:ascii="Arial" w:eastAsia="Calibri" w:hAnsi="Arial" w:cs="Arial"/>
          <w:b/>
          <w:color w:val="000000" w:themeColor="text1"/>
          <w:sz w:val="24"/>
          <w:szCs w:val="24"/>
        </w:rPr>
        <w:t>I</w:t>
      </w:r>
      <w:r w:rsidRPr="002E7098">
        <w:rPr>
          <w:rFonts w:ascii="Arial" w:eastAsia="Calibri" w:hAnsi="Arial" w:cs="Arial"/>
          <w:color w:val="000000" w:themeColor="text1"/>
          <w:sz w:val="24"/>
          <w:szCs w:val="24"/>
        </w:rPr>
        <w:t>. Przygotowania postępowań o udzielenie zamówienia na podstawie udzielonych pełnomocnictw jako pełnomocnik Zamawiającego. W zakresie ww. czynności Wykonawca będzie zobowiązany do:</w:t>
      </w: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p>
    <w:p w:rsidR="00F25494" w:rsidRPr="002E7098" w:rsidRDefault="00F25494" w:rsidP="00F25494">
      <w:pPr>
        <w:autoSpaceDE w:val="0"/>
        <w:autoSpaceDN w:val="0"/>
        <w:adjustRightInd w:val="0"/>
        <w:spacing w:after="0" w:afterAutospacing="0"/>
        <w:ind w:left="284" w:hanging="284"/>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 xml:space="preserve">1. Ustalenia wartości szacunkowej zamówień i określenia trybów w/w zamówień zgodnych </w:t>
      </w:r>
      <w:r w:rsidRPr="002E7098">
        <w:rPr>
          <w:rFonts w:ascii="Arial" w:eastAsia="Calibri" w:hAnsi="Arial" w:cs="Arial"/>
          <w:color w:val="000000" w:themeColor="text1"/>
          <w:sz w:val="24"/>
          <w:szCs w:val="24"/>
        </w:rPr>
        <w:br/>
        <w:t xml:space="preserve">z przepisami ustawy prawo zamówień publicznych wraz z uzasadnieniem. </w:t>
      </w:r>
    </w:p>
    <w:p w:rsidR="00F25494" w:rsidRPr="002E7098" w:rsidRDefault="00F25494" w:rsidP="00F25494">
      <w:pPr>
        <w:autoSpaceDE w:val="0"/>
        <w:autoSpaceDN w:val="0"/>
        <w:adjustRightInd w:val="0"/>
        <w:spacing w:after="0" w:afterAutospacing="0"/>
        <w:ind w:left="284" w:hanging="284"/>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 xml:space="preserve">2. W przypadku stwierdzenia braku konieczności przeprowadzenia postepowania </w:t>
      </w:r>
      <w:r w:rsidRPr="002E7098">
        <w:rPr>
          <w:rFonts w:ascii="Arial" w:eastAsia="Calibri" w:hAnsi="Arial" w:cs="Arial"/>
          <w:color w:val="000000" w:themeColor="text1"/>
          <w:sz w:val="24"/>
          <w:szCs w:val="24"/>
        </w:rPr>
        <w:br/>
        <w:t xml:space="preserve">w ramach ustawy prawo zamówień publicznych Wykonawca będzie zobowiązany do </w:t>
      </w:r>
      <w:r w:rsidR="00B46810" w:rsidRPr="002E7098">
        <w:rPr>
          <w:rFonts w:ascii="Arial" w:eastAsia="Calibri" w:hAnsi="Arial" w:cs="Arial"/>
          <w:color w:val="000000" w:themeColor="text1"/>
          <w:sz w:val="24"/>
          <w:szCs w:val="24"/>
        </w:rPr>
        <w:t xml:space="preserve">niezwłocznego </w:t>
      </w:r>
      <w:r w:rsidRPr="002E7098">
        <w:rPr>
          <w:rFonts w:ascii="Arial" w:eastAsia="Calibri" w:hAnsi="Arial" w:cs="Arial"/>
          <w:color w:val="000000" w:themeColor="text1"/>
          <w:sz w:val="24"/>
          <w:szCs w:val="24"/>
        </w:rPr>
        <w:t>przekazania Zamawiającemu dokumentacji z szacowania wartości zamówienia oraz wszelkich informacji związanych z zamówieniem.</w:t>
      </w: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r w:rsidRPr="002E7098">
        <w:rPr>
          <w:rFonts w:ascii="Arial" w:eastAsia="Calibri" w:hAnsi="Arial" w:cs="Arial"/>
          <w:b/>
          <w:color w:val="000000" w:themeColor="text1"/>
          <w:sz w:val="24"/>
          <w:szCs w:val="24"/>
        </w:rPr>
        <w:t>II</w:t>
      </w:r>
      <w:r w:rsidRPr="002E7098">
        <w:rPr>
          <w:rFonts w:ascii="Arial" w:eastAsia="Calibri" w:hAnsi="Arial" w:cs="Arial"/>
          <w:color w:val="000000" w:themeColor="text1"/>
          <w:sz w:val="24"/>
          <w:szCs w:val="24"/>
        </w:rPr>
        <w:t>. Opracowania Specyfikacji Warunków Zamówienia/Opisów Potrzeb i Wymagań zamówień zgodnie z przepisami ustawy prawo zamówień publicznych w tym między innymi:</w:t>
      </w: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p>
    <w:p w:rsidR="00F25494" w:rsidRPr="002E7098" w:rsidRDefault="00F25494" w:rsidP="00F25494">
      <w:pPr>
        <w:numPr>
          <w:ilvl w:val="0"/>
          <w:numId w:val="6"/>
        </w:numPr>
        <w:autoSpaceDE w:val="0"/>
        <w:autoSpaceDN w:val="0"/>
        <w:adjustRightInd w:val="0"/>
        <w:spacing w:after="160" w:afterAutospacing="0" w:line="259" w:lineRule="auto"/>
        <w:contextualSpacing/>
        <w:jc w:val="left"/>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 xml:space="preserve">przygotowania opisów przedmiotów zamówień, </w:t>
      </w:r>
    </w:p>
    <w:p w:rsidR="00F25494" w:rsidRPr="002E7098" w:rsidRDefault="00F25494" w:rsidP="00F25494">
      <w:pPr>
        <w:numPr>
          <w:ilvl w:val="0"/>
          <w:numId w:val="6"/>
        </w:numPr>
        <w:autoSpaceDE w:val="0"/>
        <w:autoSpaceDN w:val="0"/>
        <w:adjustRightInd w:val="0"/>
        <w:spacing w:after="160" w:afterAutospacing="0" w:line="259" w:lineRule="auto"/>
        <w:contextualSpacing/>
        <w:jc w:val="left"/>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 xml:space="preserve">określenia warunków udziału w postępowaniach i sposobu weryfikacji spełnienia tych warunków, </w:t>
      </w:r>
    </w:p>
    <w:p w:rsidR="00F25494" w:rsidRPr="002E7098" w:rsidRDefault="00F25494" w:rsidP="00F25494">
      <w:pPr>
        <w:numPr>
          <w:ilvl w:val="0"/>
          <w:numId w:val="6"/>
        </w:numPr>
        <w:autoSpaceDE w:val="0"/>
        <w:autoSpaceDN w:val="0"/>
        <w:adjustRightInd w:val="0"/>
        <w:spacing w:after="160" w:afterAutospacing="0" w:line="259" w:lineRule="auto"/>
        <w:contextualSpacing/>
        <w:jc w:val="left"/>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określenie kryteriów oceny ofert,</w:t>
      </w:r>
    </w:p>
    <w:p w:rsidR="00F25494" w:rsidRPr="002E7098" w:rsidRDefault="00F25494" w:rsidP="00F25494">
      <w:pPr>
        <w:numPr>
          <w:ilvl w:val="0"/>
          <w:numId w:val="6"/>
        </w:numPr>
        <w:autoSpaceDE w:val="0"/>
        <w:autoSpaceDN w:val="0"/>
        <w:adjustRightInd w:val="0"/>
        <w:spacing w:after="160" w:afterAutospacing="0" w:line="259" w:lineRule="auto"/>
        <w:contextualSpacing/>
        <w:jc w:val="left"/>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sporządzenia wykazu oświadczeń, dokumentów i załączników jakie powinien złożyć wykonawca,</w:t>
      </w:r>
    </w:p>
    <w:p w:rsidR="00F25494" w:rsidRPr="002E7098" w:rsidRDefault="00F25494" w:rsidP="00F25494">
      <w:pPr>
        <w:numPr>
          <w:ilvl w:val="0"/>
          <w:numId w:val="6"/>
        </w:numPr>
        <w:autoSpaceDE w:val="0"/>
        <w:autoSpaceDN w:val="0"/>
        <w:adjustRightInd w:val="0"/>
        <w:spacing w:after="160" w:afterAutospacing="0" w:line="259" w:lineRule="auto"/>
        <w:contextualSpacing/>
        <w:jc w:val="left"/>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przygotowania projektów oświadczeń i wzorów formularzy składanych przez Wykonawców,</w:t>
      </w:r>
    </w:p>
    <w:p w:rsidR="00F25494" w:rsidRPr="002E7098" w:rsidRDefault="00F25494" w:rsidP="00F25494">
      <w:pPr>
        <w:numPr>
          <w:ilvl w:val="0"/>
          <w:numId w:val="6"/>
        </w:numPr>
        <w:autoSpaceDE w:val="0"/>
        <w:autoSpaceDN w:val="0"/>
        <w:adjustRightInd w:val="0"/>
        <w:spacing w:after="160" w:afterAutospacing="0" w:line="259" w:lineRule="auto"/>
        <w:contextualSpacing/>
        <w:jc w:val="left"/>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 xml:space="preserve">przygotowania projektów umów z wyłonionymi Wykonawcami i przedłożenia tych projektów do akceptacji przez Zamawiającego. </w:t>
      </w:r>
    </w:p>
    <w:p w:rsidR="00F25494" w:rsidRPr="002E7098" w:rsidRDefault="00F25494" w:rsidP="00F25494">
      <w:pPr>
        <w:numPr>
          <w:ilvl w:val="0"/>
          <w:numId w:val="6"/>
        </w:numPr>
        <w:autoSpaceDE w:val="0"/>
        <w:autoSpaceDN w:val="0"/>
        <w:adjustRightInd w:val="0"/>
        <w:spacing w:after="160" w:afterAutospacing="0" w:line="259" w:lineRule="auto"/>
        <w:contextualSpacing/>
        <w:jc w:val="left"/>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publikacja ogłoszeń o zamówieniach we właściwych publikatorach,</w:t>
      </w:r>
    </w:p>
    <w:p w:rsidR="00F25494" w:rsidRPr="002E7098" w:rsidRDefault="00F25494" w:rsidP="00F25494">
      <w:pPr>
        <w:numPr>
          <w:ilvl w:val="0"/>
          <w:numId w:val="6"/>
        </w:numPr>
        <w:autoSpaceDE w:val="0"/>
        <w:autoSpaceDN w:val="0"/>
        <w:adjustRightInd w:val="0"/>
        <w:spacing w:after="160" w:afterAutospacing="0" w:line="259" w:lineRule="auto"/>
        <w:contextualSpacing/>
        <w:jc w:val="left"/>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przekazania Zamawiającemu ogłoszeń, dokumentacji oraz wszelkich informacji związanych z zamówieniem w celu ich publikacji na własnej stronie internetowej.</w:t>
      </w: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p>
    <w:p w:rsidR="00F25494" w:rsidRPr="002E7098" w:rsidRDefault="00F25494" w:rsidP="00734F3B">
      <w:pPr>
        <w:autoSpaceDE w:val="0"/>
        <w:autoSpaceDN w:val="0"/>
        <w:adjustRightInd w:val="0"/>
        <w:spacing w:after="0" w:afterAutospacing="0"/>
        <w:rPr>
          <w:rFonts w:ascii="Arial" w:eastAsia="Calibri" w:hAnsi="Arial" w:cs="Arial"/>
          <w:color w:val="000000" w:themeColor="text1"/>
          <w:sz w:val="24"/>
          <w:szCs w:val="24"/>
        </w:rPr>
      </w:pPr>
      <w:r w:rsidRPr="002E7098">
        <w:rPr>
          <w:rFonts w:ascii="Arial" w:eastAsia="Calibri" w:hAnsi="Arial" w:cs="Arial"/>
          <w:b/>
          <w:bCs/>
          <w:color w:val="000000" w:themeColor="text1"/>
          <w:sz w:val="24"/>
          <w:szCs w:val="24"/>
        </w:rPr>
        <w:t xml:space="preserve">III. </w:t>
      </w:r>
      <w:r w:rsidRPr="002E7098">
        <w:rPr>
          <w:rFonts w:ascii="Arial" w:eastAsia="Calibri" w:hAnsi="Arial" w:cs="Arial"/>
          <w:color w:val="000000" w:themeColor="text1"/>
          <w:sz w:val="24"/>
          <w:szCs w:val="24"/>
        </w:rPr>
        <w:t xml:space="preserve">Przeprowadzenie postępowań oraz wybór ofert najkorzystniejszych, skutkujący zawarciem umów z wyłonionymi Wykonawcami </w:t>
      </w:r>
      <w:r w:rsidRPr="002E7098">
        <w:rPr>
          <w:rFonts w:ascii="Arial" w:eastAsia="Calibri" w:hAnsi="Arial" w:cs="Arial"/>
          <w:b/>
          <w:color w:val="000000" w:themeColor="text1"/>
          <w:sz w:val="24"/>
          <w:szCs w:val="24"/>
        </w:rPr>
        <w:t xml:space="preserve">w nieprzekraczalnym terminie do 30 czerwca 2022 r. </w:t>
      </w:r>
      <w:r w:rsidRPr="002E7098">
        <w:rPr>
          <w:rFonts w:ascii="Arial" w:eastAsia="Calibri" w:hAnsi="Arial" w:cs="Arial"/>
          <w:color w:val="000000" w:themeColor="text1"/>
          <w:sz w:val="24"/>
          <w:szCs w:val="24"/>
        </w:rPr>
        <w:t>Termin ten jest właściwy również w przypadku konieczności powtórzenia danego postępowania. Termin ten może być wydłużony jedynie w przypadku gdy nie wpłynie żadna oferta bądź okażą się one nieważne oraz z innych przyczyn powodujących niemożność wyłonienia Wykonawcy. Wydłużenie terminu nastąpi na podstawie zgodnych oświadczeń Stron</w:t>
      </w:r>
      <w:r w:rsidR="00734F3B" w:rsidRPr="002E7098">
        <w:rPr>
          <w:rFonts w:ascii="Arial" w:eastAsia="Calibri" w:hAnsi="Arial" w:cs="Arial"/>
          <w:color w:val="000000" w:themeColor="text1"/>
          <w:sz w:val="24"/>
          <w:szCs w:val="24"/>
        </w:rPr>
        <w:t xml:space="preserve"> i powoduje zmianę Harmonogramu prac i terminów, o którym mowa w § 2 pkt 2. </w:t>
      </w:r>
      <w:r w:rsidR="00734F3B" w:rsidRPr="002E7098">
        <w:rPr>
          <w:rFonts w:ascii="Arial" w:eastAsia="Calibri" w:hAnsi="Arial" w:cs="Arial"/>
          <w:color w:val="000000" w:themeColor="text1"/>
          <w:sz w:val="24"/>
          <w:szCs w:val="24"/>
        </w:rPr>
        <w:br/>
      </w:r>
      <w:r w:rsidRPr="002E7098">
        <w:rPr>
          <w:rFonts w:ascii="Arial" w:eastAsia="Calibri" w:hAnsi="Arial" w:cs="Arial"/>
          <w:color w:val="000000" w:themeColor="text1"/>
          <w:sz w:val="24"/>
          <w:szCs w:val="24"/>
        </w:rPr>
        <w:t xml:space="preserve">W zakresie ww. czynności Wykonawca będzie zobowiązany między innymi do: </w:t>
      </w: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 xml:space="preserve">1.Sporządzania odpowiedzi na ewentualne zapytania do treści SWZ/Opisów Potrzeb </w:t>
      </w:r>
      <w:r w:rsidRPr="002E7098">
        <w:rPr>
          <w:rFonts w:ascii="Arial" w:eastAsia="Calibri" w:hAnsi="Arial" w:cs="Arial"/>
          <w:color w:val="000000" w:themeColor="text1"/>
          <w:sz w:val="24"/>
          <w:szCs w:val="24"/>
        </w:rPr>
        <w:br/>
        <w:t>i Wymagań.</w:t>
      </w: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2. Otwarcia, badania i oceny złożonych ofert.</w:t>
      </w: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3. Przygotowania wezwań o uzupełnienie, wyjaśnienie, dokumentów oraz pełnomocnictw, zawiadomień o wyborze ofert najkorzystniejszych.</w:t>
      </w: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4.Ewentualnego powoływania biegłych.</w:t>
      </w: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 xml:space="preserve">5.Przedkładania Zamawiającemu propozycji wykluczenia Wykonawców z postępowania, odrzucenia ofert, wyboru oferty najkorzystniejszej lub unieważnienia postępowania wraz </w:t>
      </w:r>
      <w:r w:rsidRPr="002E7098">
        <w:rPr>
          <w:rFonts w:ascii="Arial" w:eastAsia="Calibri" w:hAnsi="Arial" w:cs="Arial"/>
          <w:color w:val="000000" w:themeColor="text1"/>
          <w:sz w:val="24"/>
          <w:szCs w:val="24"/>
        </w:rPr>
        <w:br/>
        <w:t>z uzasadnieniem.</w:t>
      </w: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6.Dokonywania wszelkich czynności związanych z ewentualnymi odwołaniami wniesionymi do Krajowej Izby Odwoławczej oraz innych organów, a także reprezentowanie Zamawiającego jako Pełnomocnik przed wskazanymi organami.</w:t>
      </w: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7.Przygotowania umów (parafowania i podpisania) i doprowadzenia do zawarcia umów Zamawiającego z Wykonawcami wybranymi w ramach przeprowadzonych postępowań.</w:t>
      </w: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8.Sporządzenia i zamieszczenia ogłoszeń o udzieleniu zamówień we właściwym publikatorze.</w:t>
      </w: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9.Sporządzenia protokołów z postępowań.</w:t>
      </w: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 xml:space="preserve">10.Podejmowania w imieniu Zamawiającego, wszelkich czynności związanych </w:t>
      </w:r>
      <w:r w:rsidRPr="002E7098">
        <w:rPr>
          <w:rFonts w:ascii="Arial" w:eastAsia="Calibri" w:hAnsi="Arial" w:cs="Arial"/>
          <w:color w:val="000000" w:themeColor="text1"/>
          <w:sz w:val="24"/>
          <w:szCs w:val="24"/>
        </w:rPr>
        <w:br/>
        <w:t xml:space="preserve">z prowadzeniem spraw sądowych, administracyjnych i pozasądowych, wynikłych </w:t>
      </w:r>
      <w:r w:rsidRPr="002E7098">
        <w:rPr>
          <w:rFonts w:ascii="Arial" w:eastAsia="Calibri" w:hAnsi="Arial" w:cs="Arial"/>
          <w:color w:val="000000" w:themeColor="text1"/>
          <w:sz w:val="24"/>
          <w:szCs w:val="24"/>
        </w:rPr>
        <w:br/>
        <w:t xml:space="preserve">z przygotowania i przeprowadzenia postępowań o udzielenie zamówień publicznych, oraz do udzielania wyjaśnień/odpowiedzi, przekazywania dokumentów organom </w:t>
      </w:r>
      <w:r w:rsidRPr="002E7098">
        <w:rPr>
          <w:rFonts w:ascii="Arial" w:eastAsia="Calibri" w:hAnsi="Arial" w:cs="Arial"/>
          <w:color w:val="000000" w:themeColor="text1"/>
          <w:sz w:val="24"/>
          <w:szCs w:val="24"/>
        </w:rPr>
        <w:br/>
        <w:t>w związku z ewentualnymi kontrolami w trakcie i po zakończeniu postępowania, do czasu ostatecznego zakończenia sporów lub kontroli.</w:t>
      </w: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lastRenderedPageBreak/>
        <w:t>11.Dokonywania na wniosek Zamawiającego konsultacji, wykładni zapisów umów zawartych w ramach przetargów w przypadku wątpliwości interpretacyjnych.</w:t>
      </w: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 xml:space="preserve">12.Przekazania Zamawiającemu dokumentacji oraz wszelkich informacji związanych </w:t>
      </w:r>
      <w:r w:rsidRPr="002E7098">
        <w:rPr>
          <w:rFonts w:ascii="Arial" w:eastAsia="Calibri" w:hAnsi="Arial" w:cs="Arial"/>
          <w:color w:val="000000" w:themeColor="text1"/>
          <w:sz w:val="24"/>
          <w:szCs w:val="24"/>
        </w:rPr>
        <w:br/>
        <w:t>z zamówieniem w celu ich publikacji na własnej stronie internetowej.</w:t>
      </w: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r w:rsidRPr="002E7098">
        <w:rPr>
          <w:rFonts w:ascii="Arial" w:eastAsia="Calibri" w:hAnsi="Arial" w:cs="Arial"/>
          <w:b/>
          <w:bCs/>
          <w:color w:val="000000" w:themeColor="text1"/>
          <w:sz w:val="24"/>
          <w:szCs w:val="24"/>
        </w:rPr>
        <w:t xml:space="preserve">IV. </w:t>
      </w:r>
      <w:r w:rsidRPr="002E7098">
        <w:rPr>
          <w:rFonts w:ascii="Arial" w:eastAsia="Calibri" w:hAnsi="Arial" w:cs="Arial"/>
          <w:color w:val="000000" w:themeColor="text1"/>
          <w:sz w:val="24"/>
          <w:szCs w:val="24"/>
        </w:rPr>
        <w:t>Wykonania innych czynności nieujętych w powyższym zakresie, a niezbędnych do prawidłowego przeprowadzenia postępowań o udzielenie zamówień publicznych na wykonanie wyżej wymienionych zamówień.</w:t>
      </w:r>
    </w:p>
    <w:p w:rsidR="00F25494" w:rsidRPr="00F25494" w:rsidRDefault="00F25494" w:rsidP="00F25494">
      <w:pPr>
        <w:spacing w:after="0" w:afterAutospacing="0"/>
        <w:ind w:left="284" w:hanging="284"/>
        <w:jc w:val="center"/>
        <w:rPr>
          <w:rFonts w:ascii="Arial" w:eastAsia="Times New Roman" w:hAnsi="Arial" w:cs="Arial"/>
          <w:b/>
          <w:sz w:val="24"/>
          <w:szCs w:val="24"/>
          <w:lang w:eastAsia="pl-PL"/>
        </w:rPr>
      </w:pPr>
    </w:p>
    <w:p w:rsidR="00F25494" w:rsidRPr="00F25494" w:rsidRDefault="00F25494" w:rsidP="00F25494">
      <w:pPr>
        <w:spacing w:after="0" w:afterAutospacing="0"/>
        <w:ind w:left="284" w:hanging="284"/>
        <w:jc w:val="center"/>
        <w:rPr>
          <w:rFonts w:ascii="Arial" w:eastAsia="Times New Roman" w:hAnsi="Arial" w:cs="Arial"/>
          <w:b/>
          <w:sz w:val="24"/>
          <w:szCs w:val="24"/>
          <w:lang w:eastAsia="pl-PL"/>
        </w:rPr>
      </w:pPr>
      <w:r w:rsidRPr="00F25494">
        <w:rPr>
          <w:rFonts w:ascii="Arial" w:eastAsia="Times New Roman" w:hAnsi="Arial" w:cs="Arial"/>
          <w:b/>
          <w:sz w:val="24"/>
          <w:szCs w:val="24"/>
          <w:lang w:eastAsia="pl-PL"/>
        </w:rPr>
        <w:t>§ 2</w:t>
      </w:r>
    </w:p>
    <w:p w:rsidR="00F25494" w:rsidRPr="00F25494" w:rsidRDefault="00F25494" w:rsidP="00F25494">
      <w:pPr>
        <w:spacing w:after="0" w:afterAutospacing="0"/>
        <w:ind w:left="284" w:hanging="284"/>
        <w:rPr>
          <w:rFonts w:ascii="Arial" w:eastAsia="Times New Roman" w:hAnsi="Arial" w:cs="Arial"/>
          <w:b/>
          <w:color w:val="000000"/>
          <w:sz w:val="24"/>
          <w:szCs w:val="24"/>
          <w:lang w:eastAsia="pl-PL"/>
        </w:rPr>
      </w:pPr>
      <w:r w:rsidRPr="00F25494">
        <w:rPr>
          <w:rFonts w:ascii="Arial" w:eastAsia="Times New Roman" w:hAnsi="Arial" w:cs="Arial"/>
          <w:b/>
          <w:color w:val="000000"/>
          <w:sz w:val="24"/>
          <w:szCs w:val="24"/>
          <w:lang w:eastAsia="pl-PL"/>
        </w:rPr>
        <w:t>Obowiązki Wykonawcy</w:t>
      </w:r>
    </w:p>
    <w:p w:rsidR="00F25494" w:rsidRPr="00F25494" w:rsidRDefault="00F25494" w:rsidP="00F25494">
      <w:pPr>
        <w:numPr>
          <w:ilvl w:val="0"/>
          <w:numId w:val="2"/>
        </w:numPr>
        <w:spacing w:after="0" w:afterAutospacing="0"/>
        <w:ind w:left="426" w:firstLine="141"/>
        <w:contextualSpacing/>
        <w:rPr>
          <w:rFonts w:ascii="Arial" w:eastAsia="Times New Roman" w:hAnsi="Arial" w:cs="Arial"/>
          <w:color w:val="000000"/>
          <w:sz w:val="24"/>
          <w:szCs w:val="24"/>
          <w:lang w:eastAsia="pl-PL"/>
        </w:rPr>
      </w:pPr>
      <w:r w:rsidRPr="00F25494">
        <w:rPr>
          <w:rFonts w:ascii="Arial" w:eastAsia="Times New Roman" w:hAnsi="Arial" w:cs="Arial"/>
          <w:color w:val="000000"/>
          <w:sz w:val="24"/>
          <w:szCs w:val="24"/>
          <w:lang w:eastAsia="pl-PL"/>
        </w:rPr>
        <w:t xml:space="preserve">Zamawiający zleca, a Wykonawca przyjmuje do wykonania czynności określone </w:t>
      </w:r>
      <w:r w:rsidRPr="00F25494">
        <w:rPr>
          <w:rFonts w:ascii="Arial" w:eastAsia="Times New Roman" w:hAnsi="Arial" w:cs="Arial"/>
          <w:color w:val="000000"/>
          <w:sz w:val="24"/>
          <w:szCs w:val="24"/>
          <w:lang w:eastAsia="pl-PL"/>
        </w:rPr>
        <w:br/>
        <w:t xml:space="preserve">     w § 1</w:t>
      </w:r>
    </w:p>
    <w:p w:rsidR="00F25494" w:rsidRPr="00734F3B" w:rsidRDefault="00F25494" w:rsidP="00F25494">
      <w:pPr>
        <w:numPr>
          <w:ilvl w:val="0"/>
          <w:numId w:val="2"/>
        </w:numPr>
        <w:spacing w:after="0" w:afterAutospacing="0"/>
        <w:contextualSpacing/>
        <w:rPr>
          <w:rFonts w:ascii="Arial" w:eastAsia="Times New Roman" w:hAnsi="Arial" w:cs="Arial"/>
          <w:color w:val="00B0F0"/>
          <w:sz w:val="24"/>
          <w:szCs w:val="24"/>
          <w:u w:color="000000"/>
          <w:lang w:eastAsia="pl-PL"/>
        </w:rPr>
      </w:pPr>
      <w:r w:rsidRPr="00F25494">
        <w:rPr>
          <w:rFonts w:ascii="Arial" w:eastAsia="Times New Roman" w:hAnsi="Arial" w:cs="Arial"/>
          <w:color w:val="000000"/>
          <w:sz w:val="24"/>
          <w:szCs w:val="24"/>
          <w:u w:color="000000"/>
          <w:lang w:eastAsia="pl-PL"/>
        </w:rPr>
        <w:t xml:space="preserve">Wykonawca niezwłocznie po zawarciu niniejszej umowy, jednak nie dłużej niż </w:t>
      </w:r>
      <w:r w:rsidRPr="00F25494">
        <w:rPr>
          <w:rFonts w:ascii="Arial" w:eastAsia="Times New Roman" w:hAnsi="Arial" w:cs="Arial"/>
          <w:color w:val="000000"/>
          <w:sz w:val="24"/>
          <w:szCs w:val="24"/>
          <w:u w:color="000000"/>
          <w:lang w:eastAsia="pl-PL"/>
        </w:rPr>
        <w:br/>
        <w:t xml:space="preserve">w ciągu 5 dni roboczych opracuje </w:t>
      </w:r>
      <w:r w:rsidRPr="00F25494">
        <w:rPr>
          <w:rFonts w:ascii="Arial" w:eastAsia="Times New Roman" w:hAnsi="Arial" w:cs="Arial"/>
          <w:b/>
          <w:i/>
          <w:color w:val="000000"/>
          <w:sz w:val="24"/>
          <w:szCs w:val="24"/>
          <w:u w:color="000000"/>
          <w:lang w:eastAsia="pl-PL"/>
        </w:rPr>
        <w:t>Harmonogram prac i terminó</w:t>
      </w:r>
      <w:r w:rsidRPr="00F25494">
        <w:rPr>
          <w:rFonts w:ascii="Arial" w:eastAsia="Times New Roman" w:hAnsi="Arial" w:cs="Arial"/>
          <w:b/>
          <w:color w:val="000000"/>
          <w:sz w:val="24"/>
          <w:szCs w:val="24"/>
          <w:u w:color="000000"/>
          <w:lang w:eastAsia="pl-PL"/>
        </w:rPr>
        <w:t xml:space="preserve">w, </w:t>
      </w:r>
      <w:r w:rsidRPr="00F25494">
        <w:rPr>
          <w:rFonts w:ascii="Arial" w:eastAsia="Times New Roman" w:hAnsi="Arial" w:cs="Arial"/>
          <w:color w:val="000000"/>
          <w:sz w:val="24"/>
          <w:szCs w:val="24"/>
          <w:u w:color="000000"/>
          <w:lang w:eastAsia="pl-PL"/>
        </w:rPr>
        <w:t xml:space="preserve">stanowiący </w:t>
      </w:r>
      <w:r w:rsidRPr="00F25494">
        <w:rPr>
          <w:rFonts w:ascii="Arial" w:eastAsia="Times New Roman" w:hAnsi="Arial" w:cs="Arial"/>
          <w:b/>
          <w:color w:val="000000"/>
          <w:sz w:val="24"/>
          <w:szCs w:val="24"/>
          <w:u w:color="000000"/>
          <w:lang w:eastAsia="pl-PL"/>
        </w:rPr>
        <w:t xml:space="preserve">Załącznik Nr 1 </w:t>
      </w:r>
      <w:r w:rsidRPr="00F25494">
        <w:rPr>
          <w:rFonts w:ascii="Arial" w:eastAsia="Times New Roman" w:hAnsi="Arial" w:cs="Arial"/>
          <w:color w:val="000000"/>
          <w:sz w:val="24"/>
          <w:szCs w:val="24"/>
          <w:u w:color="000000"/>
          <w:lang w:eastAsia="pl-PL"/>
        </w:rPr>
        <w:t>do umowy i w tym terminie przekaże go do akceptacji przez Zamawiającego</w:t>
      </w:r>
      <w:r w:rsidR="00734F3B">
        <w:rPr>
          <w:rFonts w:ascii="Arial" w:eastAsia="Times New Roman" w:hAnsi="Arial" w:cs="Arial"/>
          <w:color w:val="000000"/>
          <w:sz w:val="24"/>
          <w:szCs w:val="24"/>
          <w:u w:color="000000"/>
          <w:lang w:eastAsia="pl-PL"/>
        </w:rPr>
        <w:t xml:space="preserve">. </w:t>
      </w:r>
      <w:r w:rsidR="00734F3B" w:rsidRPr="002E7098">
        <w:rPr>
          <w:rFonts w:ascii="Arial" w:eastAsia="Times New Roman" w:hAnsi="Arial" w:cs="Arial"/>
          <w:color w:val="000000" w:themeColor="text1"/>
          <w:sz w:val="24"/>
          <w:szCs w:val="24"/>
          <w:u w:color="000000"/>
          <w:lang w:eastAsia="pl-PL"/>
        </w:rPr>
        <w:t xml:space="preserve">Harmonogram ten ulega zmianie w okolicznościach wykazanych </w:t>
      </w:r>
      <w:r w:rsidR="00734F3B" w:rsidRPr="002E7098">
        <w:rPr>
          <w:rFonts w:ascii="Arial" w:eastAsia="Times New Roman" w:hAnsi="Arial" w:cs="Arial"/>
          <w:color w:val="000000" w:themeColor="text1"/>
          <w:sz w:val="24"/>
          <w:szCs w:val="24"/>
          <w:u w:color="000000"/>
          <w:lang w:eastAsia="pl-PL"/>
        </w:rPr>
        <w:br/>
        <w:t>w § 1 pkt. III, a w innych wyłącznie po uprzedniej akceptacji p</w:t>
      </w:r>
      <w:r w:rsidRPr="002E7098">
        <w:rPr>
          <w:rFonts w:ascii="Arial" w:eastAsia="Times New Roman" w:hAnsi="Arial" w:cs="Arial"/>
          <w:color w:val="000000" w:themeColor="text1"/>
          <w:sz w:val="24"/>
          <w:szCs w:val="24"/>
          <w:u w:color="000000"/>
          <w:lang w:eastAsia="pl-PL"/>
        </w:rPr>
        <w:t>rzez Zamawiającego.</w:t>
      </w:r>
    </w:p>
    <w:p w:rsidR="00F25494" w:rsidRPr="00F25494" w:rsidRDefault="00F25494" w:rsidP="00F25494">
      <w:pPr>
        <w:numPr>
          <w:ilvl w:val="0"/>
          <w:numId w:val="2"/>
        </w:numPr>
        <w:autoSpaceDE w:val="0"/>
        <w:autoSpaceDN w:val="0"/>
        <w:adjustRightInd w:val="0"/>
        <w:spacing w:after="0" w:afterAutospacing="0"/>
        <w:rPr>
          <w:rFonts w:ascii="Arial" w:eastAsia="Times New Roman" w:hAnsi="Arial" w:cs="Arial"/>
          <w:color w:val="000000"/>
          <w:sz w:val="24"/>
          <w:szCs w:val="24"/>
          <w:lang w:eastAsia="pl-PL"/>
        </w:rPr>
      </w:pPr>
      <w:r w:rsidRPr="00F25494">
        <w:rPr>
          <w:rFonts w:ascii="Arial" w:eastAsia="Times New Roman" w:hAnsi="Arial" w:cs="Arial"/>
          <w:color w:val="000000"/>
          <w:sz w:val="24"/>
          <w:szCs w:val="24"/>
          <w:lang w:eastAsia="pl-PL"/>
        </w:rPr>
        <w:t xml:space="preserve">Wykonawca przedstawiał będzie Zmawiającemu do akceptacji dokumenty sporządzane przez Niego w toku realizacji przedmiotu zamówienia wymienione </w:t>
      </w:r>
      <w:r w:rsidRPr="00F25494">
        <w:rPr>
          <w:rFonts w:ascii="Arial" w:eastAsia="Times New Roman" w:hAnsi="Arial" w:cs="Arial"/>
          <w:color w:val="000000"/>
          <w:sz w:val="24"/>
          <w:szCs w:val="24"/>
          <w:lang w:eastAsia="pl-PL"/>
        </w:rPr>
        <w:br/>
        <w:t>w § 1 pkt. II i III.</w:t>
      </w:r>
    </w:p>
    <w:p w:rsidR="00F25494" w:rsidRPr="00F25494" w:rsidRDefault="00F25494" w:rsidP="00F25494">
      <w:pPr>
        <w:numPr>
          <w:ilvl w:val="0"/>
          <w:numId w:val="2"/>
        </w:numPr>
        <w:spacing w:after="0" w:afterAutospacing="0"/>
        <w:rPr>
          <w:rFonts w:ascii="Arial" w:eastAsia="Times New Roman" w:hAnsi="Arial" w:cs="Arial"/>
          <w:color w:val="000000"/>
          <w:sz w:val="24"/>
          <w:szCs w:val="24"/>
          <w:lang w:eastAsia="pl-PL"/>
        </w:rPr>
      </w:pPr>
      <w:r w:rsidRPr="00F25494">
        <w:rPr>
          <w:rFonts w:ascii="Arial" w:eastAsia="Times New Roman" w:hAnsi="Arial" w:cs="Arial"/>
          <w:color w:val="000000"/>
          <w:sz w:val="24"/>
          <w:szCs w:val="24"/>
          <w:lang w:eastAsia="pl-PL"/>
        </w:rPr>
        <w:t xml:space="preserve">Wykonawca oświadcza, iż w zakresie realizacji przedmiotu umowy zapewni udział co najmniej jednego radcy prawnego legitymującego się zaświadczeniem właściwej Okręgowej Izby Radców Prawnych o wpisie na listę radców prawnych oraz co najmniej jednej osoby posiadającej doświadczenie nabyte w przygotowywaniu </w:t>
      </w:r>
      <w:r w:rsidRPr="00F25494">
        <w:rPr>
          <w:rFonts w:ascii="Arial" w:eastAsia="Times New Roman" w:hAnsi="Arial" w:cs="Arial"/>
          <w:color w:val="000000"/>
          <w:sz w:val="24"/>
          <w:szCs w:val="24"/>
          <w:lang w:eastAsia="pl-PL"/>
        </w:rPr>
        <w:br/>
        <w:t xml:space="preserve">i przeprowadzaniu przetargów na mocy ustawy o zamówieniach publicznych.  </w:t>
      </w:r>
    </w:p>
    <w:p w:rsidR="00F25494" w:rsidRPr="00F25494" w:rsidRDefault="00F25494" w:rsidP="00F25494">
      <w:pPr>
        <w:numPr>
          <w:ilvl w:val="0"/>
          <w:numId w:val="2"/>
        </w:numPr>
        <w:spacing w:after="0" w:afterAutospacing="0"/>
        <w:contextualSpacing/>
        <w:rPr>
          <w:rFonts w:ascii="Arial" w:eastAsia="Times New Roman" w:hAnsi="Arial" w:cs="Arial"/>
          <w:sz w:val="24"/>
          <w:szCs w:val="24"/>
          <w:lang w:eastAsia="pl-PL"/>
        </w:rPr>
      </w:pPr>
      <w:r w:rsidRPr="00F25494">
        <w:rPr>
          <w:rFonts w:ascii="Arial" w:eastAsia="Times New Roman" w:hAnsi="Arial" w:cs="Arial"/>
          <w:sz w:val="24"/>
          <w:szCs w:val="24"/>
          <w:lang w:eastAsia="pl-PL"/>
        </w:rPr>
        <w:t>Wykonawca oświadcza, że dysponuje wiedzą i doświadczeniem niezbędnym do należytego wykonania przedmiotu umowy i zobowiązuje się go wykonać z najlepszą wiedzą, należytą starannością z uwzględnieniem obowiązujących przepisów prawa oraz standardów wykonywania prac objętych niniejszą umową.</w:t>
      </w:r>
    </w:p>
    <w:p w:rsidR="00F25494" w:rsidRPr="00F25494" w:rsidRDefault="00F25494" w:rsidP="00F25494">
      <w:pPr>
        <w:numPr>
          <w:ilvl w:val="0"/>
          <w:numId w:val="2"/>
        </w:numPr>
        <w:spacing w:after="0" w:afterAutospacing="0"/>
        <w:contextualSpacing/>
        <w:rPr>
          <w:rFonts w:ascii="Arial" w:eastAsia="Times New Roman" w:hAnsi="Arial" w:cs="Arial"/>
          <w:color w:val="000000"/>
          <w:sz w:val="24"/>
          <w:szCs w:val="24"/>
          <w:lang w:eastAsia="pl-PL"/>
        </w:rPr>
      </w:pPr>
      <w:r w:rsidRPr="00F25494">
        <w:rPr>
          <w:rFonts w:ascii="Arial" w:eastAsia="Times New Roman" w:hAnsi="Arial" w:cs="Arial"/>
          <w:sz w:val="24"/>
          <w:szCs w:val="24"/>
          <w:lang w:eastAsia="pl-PL"/>
        </w:rPr>
        <w:t xml:space="preserve">Wykonawca oświadcza, że bez przeszkód prawnych będzie mógł uczestniczyć </w:t>
      </w:r>
      <w:r w:rsidRPr="00F25494">
        <w:rPr>
          <w:rFonts w:ascii="Arial" w:eastAsia="Times New Roman" w:hAnsi="Arial" w:cs="Arial"/>
          <w:sz w:val="24"/>
          <w:szCs w:val="24"/>
          <w:lang w:eastAsia="pl-PL"/>
        </w:rPr>
        <w:br/>
        <w:t xml:space="preserve">w procedurach przetargowych, w tym złożyć oświadczenie wynikające z </w:t>
      </w:r>
      <w:r w:rsidRPr="00F25494">
        <w:rPr>
          <w:rFonts w:ascii="Arial" w:eastAsia="Times New Roman" w:hAnsi="Arial" w:cs="Arial"/>
          <w:color w:val="000000"/>
          <w:sz w:val="24"/>
          <w:szCs w:val="24"/>
          <w:lang w:eastAsia="pl-PL"/>
        </w:rPr>
        <w:t>art. 56 ustawy Pzp.</w:t>
      </w:r>
    </w:p>
    <w:p w:rsidR="00F25494" w:rsidRPr="00F25494" w:rsidRDefault="00F25494" w:rsidP="00F25494">
      <w:pPr>
        <w:numPr>
          <w:ilvl w:val="0"/>
          <w:numId w:val="2"/>
        </w:numPr>
        <w:spacing w:after="0" w:afterAutospacing="0"/>
        <w:contextualSpacing/>
        <w:rPr>
          <w:rFonts w:ascii="Arial" w:eastAsia="Times New Roman" w:hAnsi="Arial" w:cs="Arial"/>
          <w:sz w:val="24"/>
          <w:szCs w:val="24"/>
          <w:lang w:eastAsia="pl-PL"/>
        </w:rPr>
      </w:pPr>
      <w:r w:rsidRPr="00F25494">
        <w:rPr>
          <w:rFonts w:ascii="Arial" w:eastAsia="Times New Roman" w:hAnsi="Arial" w:cs="Arial"/>
          <w:sz w:val="24"/>
          <w:szCs w:val="24"/>
          <w:lang w:eastAsia="pl-PL"/>
        </w:rPr>
        <w:t>Wykonawca oświadcza, że przed podpisaniem umowy zapoznał się ze wszystkimi warunkami, które niezbędne są do wykonania przez niego przedmiotu niniejszej umowy bez konieczności ponoszenia przez Zamawiającego jakichkolwiek dodatkowych kosztów.</w:t>
      </w:r>
    </w:p>
    <w:p w:rsidR="00F25494" w:rsidRPr="00F25494" w:rsidRDefault="00F25494" w:rsidP="00F25494">
      <w:pPr>
        <w:numPr>
          <w:ilvl w:val="0"/>
          <w:numId w:val="2"/>
        </w:numPr>
        <w:spacing w:after="0" w:afterAutospacing="0"/>
        <w:contextualSpacing/>
        <w:rPr>
          <w:rFonts w:ascii="Arial" w:eastAsia="Times New Roman" w:hAnsi="Arial" w:cs="Arial"/>
          <w:sz w:val="24"/>
          <w:szCs w:val="24"/>
          <w:lang w:eastAsia="pl-PL"/>
        </w:rPr>
      </w:pPr>
      <w:r w:rsidRPr="00F25494">
        <w:rPr>
          <w:rFonts w:ascii="Arial" w:eastAsia="Times New Roman" w:hAnsi="Arial" w:cs="Arial"/>
          <w:sz w:val="24"/>
          <w:szCs w:val="24"/>
          <w:lang w:eastAsia="pl-PL"/>
        </w:rPr>
        <w:t xml:space="preserve">Wykonawca oświadcza, że będzie wykorzystywał przekazane mu dane (loginy </w:t>
      </w:r>
      <w:r w:rsidRPr="00F25494">
        <w:rPr>
          <w:rFonts w:ascii="Arial" w:eastAsia="Times New Roman" w:hAnsi="Arial" w:cs="Arial"/>
          <w:sz w:val="24"/>
          <w:szCs w:val="24"/>
          <w:lang w:eastAsia="pl-PL"/>
        </w:rPr>
        <w:br/>
        <w:t xml:space="preserve">i hasła do portali BZP) wyłącznie w celu niezbędnym do realizacji niniejszej umowy, </w:t>
      </w:r>
      <w:r w:rsidR="009239B4">
        <w:rPr>
          <w:rFonts w:ascii="Arial" w:eastAsia="Times New Roman" w:hAnsi="Arial" w:cs="Arial"/>
          <w:sz w:val="24"/>
          <w:szCs w:val="24"/>
          <w:lang w:eastAsia="pl-PL"/>
        </w:rPr>
        <w:br/>
      </w:r>
      <w:r w:rsidRPr="00F25494">
        <w:rPr>
          <w:rFonts w:ascii="Arial" w:eastAsia="Times New Roman" w:hAnsi="Arial" w:cs="Arial"/>
          <w:sz w:val="24"/>
          <w:szCs w:val="24"/>
          <w:lang w:eastAsia="pl-PL"/>
        </w:rPr>
        <w:t>a ponadto oświadcza, iż hasła i loginy nie zostaną przekazane osobom trzecim oraz nie zostaną zmienione.</w:t>
      </w:r>
    </w:p>
    <w:p w:rsidR="00F25494" w:rsidRPr="00F25494" w:rsidRDefault="00F25494" w:rsidP="00F25494">
      <w:pPr>
        <w:numPr>
          <w:ilvl w:val="0"/>
          <w:numId w:val="2"/>
        </w:numPr>
        <w:spacing w:after="0" w:afterAutospacing="0"/>
        <w:contextualSpacing/>
        <w:rPr>
          <w:rFonts w:ascii="Arial" w:eastAsia="Times New Roman" w:hAnsi="Arial" w:cs="Arial"/>
          <w:sz w:val="24"/>
          <w:szCs w:val="24"/>
          <w:lang w:eastAsia="pl-PL"/>
        </w:rPr>
      </w:pPr>
      <w:r w:rsidRPr="00F25494">
        <w:rPr>
          <w:rFonts w:ascii="Arial" w:eastAsia="Times New Roman" w:hAnsi="Arial" w:cs="Arial"/>
          <w:sz w:val="24"/>
          <w:szCs w:val="24"/>
          <w:lang w:eastAsia="pl-PL"/>
        </w:rPr>
        <w:t>Wykonawca koordynował będzie proces podpisywania umów z Oferentem – Wykonawcą zamówienia Publicznego.</w:t>
      </w:r>
    </w:p>
    <w:p w:rsidR="00F25494" w:rsidRPr="00F25494" w:rsidRDefault="00F25494" w:rsidP="00F25494">
      <w:pPr>
        <w:numPr>
          <w:ilvl w:val="0"/>
          <w:numId w:val="2"/>
        </w:numPr>
        <w:autoSpaceDE w:val="0"/>
        <w:autoSpaceDN w:val="0"/>
        <w:adjustRightInd w:val="0"/>
        <w:spacing w:after="0" w:afterAutospacing="0"/>
        <w:rPr>
          <w:rFonts w:ascii="Arial" w:eastAsia="Times New Roman" w:hAnsi="Arial" w:cs="Arial"/>
          <w:sz w:val="24"/>
          <w:szCs w:val="24"/>
          <w:lang w:eastAsia="pl-PL"/>
        </w:rPr>
      </w:pPr>
      <w:r w:rsidRPr="00F25494">
        <w:rPr>
          <w:rFonts w:ascii="Arial" w:eastAsia="Times New Roman" w:hAnsi="Arial" w:cs="Arial"/>
          <w:sz w:val="24"/>
          <w:szCs w:val="24"/>
          <w:lang w:eastAsia="pl-PL"/>
        </w:rPr>
        <w:t xml:space="preserve">Wykonawca </w:t>
      </w:r>
      <w:r w:rsidRPr="00F25494">
        <w:rPr>
          <w:rFonts w:ascii="Arial" w:eastAsia="Times New Roman" w:hAnsi="Arial" w:cs="Arial"/>
          <w:color w:val="000000"/>
          <w:sz w:val="24"/>
          <w:szCs w:val="24"/>
          <w:lang w:eastAsia="pl-PL"/>
        </w:rPr>
        <w:t xml:space="preserve">oświadcza, że posiada ubezpieczenie od odpowiedzialności cywilnej </w:t>
      </w:r>
      <w:r w:rsidRPr="00F25494">
        <w:rPr>
          <w:rFonts w:ascii="Arial" w:eastAsia="Times New Roman" w:hAnsi="Arial" w:cs="Arial"/>
          <w:color w:val="000000"/>
          <w:sz w:val="24"/>
          <w:szCs w:val="24"/>
          <w:lang w:eastAsia="pl-PL"/>
        </w:rPr>
        <w:br/>
        <w:t>w zakresie związanym z przedmiotem zamówienia ważne przez czas realizacji przedmiotu umowy</w:t>
      </w:r>
      <w:r w:rsidRPr="00F25494">
        <w:rPr>
          <w:rFonts w:ascii="Arial" w:eastAsia="Times New Roman" w:hAnsi="Arial" w:cs="Arial"/>
          <w:color w:val="FF0000"/>
          <w:sz w:val="24"/>
          <w:szCs w:val="24"/>
          <w:lang w:eastAsia="pl-PL"/>
        </w:rPr>
        <w:t>.</w:t>
      </w:r>
    </w:p>
    <w:p w:rsidR="00F25494" w:rsidRPr="00F25494" w:rsidRDefault="00F25494" w:rsidP="00F25494">
      <w:pPr>
        <w:numPr>
          <w:ilvl w:val="0"/>
          <w:numId w:val="2"/>
        </w:numPr>
        <w:autoSpaceDE w:val="0"/>
        <w:autoSpaceDN w:val="0"/>
        <w:adjustRightInd w:val="0"/>
        <w:spacing w:after="0" w:afterAutospacing="0"/>
        <w:rPr>
          <w:rFonts w:ascii="Arial" w:eastAsia="Times New Roman" w:hAnsi="Arial" w:cs="Arial"/>
          <w:sz w:val="24"/>
          <w:szCs w:val="24"/>
          <w:lang w:eastAsia="pl-PL"/>
        </w:rPr>
      </w:pPr>
      <w:r w:rsidRPr="00F25494">
        <w:rPr>
          <w:rFonts w:ascii="Arial" w:eastAsia="Times New Roman" w:hAnsi="Arial" w:cs="Arial"/>
          <w:color w:val="FF0000"/>
          <w:sz w:val="24"/>
          <w:szCs w:val="24"/>
          <w:lang w:eastAsia="pl-PL"/>
        </w:rPr>
        <w:t xml:space="preserve"> </w:t>
      </w:r>
      <w:r w:rsidRPr="00F25494">
        <w:rPr>
          <w:rFonts w:ascii="Arial" w:eastAsia="Times New Roman" w:hAnsi="Arial" w:cs="Arial"/>
          <w:sz w:val="24"/>
          <w:szCs w:val="24"/>
          <w:lang w:eastAsia="pl-PL"/>
        </w:rPr>
        <w:t>W przypadku unieważnienia postępowania/</w:t>
      </w:r>
      <w:r w:rsidRPr="00F25494">
        <w:rPr>
          <w:rFonts w:ascii="Arial" w:eastAsia="Times New Roman" w:hAnsi="Arial" w:cs="Arial"/>
          <w:color w:val="000000"/>
          <w:sz w:val="24"/>
          <w:szCs w:val="24"/>
          <w:lang w:eastAsia="pl-PL"/>
        </w:rPr>
        <w:t>postępowań na zamówienia o których mowa w § 1 pkt.:1,2 i 3 l</w:t>
      </w:r>
      <w:r w:rsidRPr="00F25494">
        <w:rPr>
          <w:rFonts w:ascii="Arial" w:eastAsia="Times New Roman" w:hAnsi="Arial" w:cs="Arial"/>
          <w:sz w:val="24"/>
          <w:szCs w:val="24"/>
          <w:lang w:eastAsia="pl-PL"/>
        </w:rPr>
        <w:t xml:space="preserve">ub innych okoliczności skutkujących niemożliwością zawarcia umowy/umów, Wykonawca zobowiązany jest w ramach wynagrodzenia umownego </w:t>
      </w:r>
      <w:r w:rsidR="009239B4">
        <w:rPr>
          <w:rFonts w:ascii="Arial" w:eastAsia="Times New Roman" w:hAnsi="Arial" w:cs="Arial"/>
          <w:sz w:val="24"/>
          <w:szCs w:val="24"/>
          <w:lang w:eastAsia="pl-PL"/>
        </w:rPr>
        <w:br/>
      </w:r>
      <w:r w:rsidRPr="00F25494">
        <w:rPr>
          <w:rFonts w:ascii="Arial" w:eastAsia="Times New Roman" w:hAnsi="Arial" w:cs="Arial"/>
          <w:sz w:val="24"/>
          <w:szCs w:val="24"/>
          <w:lang w:eastAsia="pl-PL"/>
        </w:rPr>
        <w:t>o którym mowa w §</w:t>
      </w:r>
      <w:r w:rsidRPr="00F25494">
        <w:rPr>
          <w:rFonts w:ascii="Arial" w:eastAsia="Times New Roman" w:hAnsi="Arial" w:cs="Arial"/>
          <w:color w:val="FF0000"/>
          <w:sz w:val="24"/>
          <w:szCs w:val="24"/>
          <w:lang w:eastAsia="pl-PL"/>
        </w:rPr>
        <w:t xml:space="preserve"> </w:t>
      </w:r>
      <w:r w:rsidRPr="00F25494">
        <w:rPr>
          <w:rFonts w:ascii="Arial" w:eastAsia="Times New Roman" w:hAnsi="Arial" w:cs="Arial"/>
          <w:color w:val="000000"/>
          <w:sz w:val="24"/>
          <w:szCs w:val="24"/>
          <w:lang w:eastAsia="pl-PL"/>
        </w:rPr>
        <w:t>6</w:t>
      </w:r>
      <w:r w:rsidRPr="00F25494">
        <w:rPr>
          <w:rFonts w:ascii="Arial" w:eastAsia="Times New Roman" w:hAnsi="Arial" w:cs="Arial"/>
          <w:sz w:val="24"/>
          <w:szCs w:val="24"/>
          <w:lang w:eastAsia="pl-PL"/>
        </w:rPr>
        <w:t xml:space="preserve"> ust. 1 do ponownego przeprowadzenia</w:t>
      </w:r>
      <w:r w:rsidR="009239B4">
        <w:rPr>
          <w:rFonts w:ascii="Arial" w:eastAsia="Times New Roman" w:hAnsi="Arial" w:cs="Arial"/>
          <w:sz w:val="24"/>
          <w:szCs w:val="24"/>
          <w:lang w:eastAsia="pl-PL"/>
        </w:rPr>
        <w:t xml:space="preserve"> </w:t>
      </w:r>
      <w:r w:rsidRPr="00F25494">
        <w:rPr>
          <w:rFonts w:ascii="Arial" w:eastAsia="Times New Roman" w:hAnsi="Arial" w:cs="Arial"/>
          <w:color w:val="000000"/>
          <w:sz w:val="24"/>
          <w:szCs w:val="24"/>
          <w:lang w:eastAsia="pl-PL"/>
        </w:rPr>
        <w:t>postępowania/postępowań</w:t>
      </w:r>
      <w:r w:rsidRPr="00F25494">
        <w:rPr>
          <w:rFonts w:ascii="Arial" w:eastAsia="Times New Roman" w:hAnsi="Arial" w:cs="Arial"/>
          <w:color w:val="FF0000"/>
          <w:sz w:val="24"/>
          <w:szCs w:val="24"/>
          <w:lang w:eastAsia="pl-PL"/>
        </w:rPr>
        <w:t xml:space="preserve"> </w:t>
      </w:r>
      <w:r w:rsidRPr="00F25494">
        <w:rPr>
          <w:rFonts w:ascii="Arial" w:eastAsia="Times New Roman" w:hAnsi="Arial" w:cs="Arial"/>
          <w:sz w:val="24"/>
          <w:szCs w:val="24"/>
          <w:lang w:eastAsia="pl-PL"/>
        </w:rPr>
        <w:t>skutkującego zawarciem umowy/umów.</w:t>
      </w:r>
    </w:p>
    <w:p w:rsidR="00F25494" w:rsidRPr="00F25494" w:rsidRDefault="00F25494" w:rsidP="00F25494">
      <w:pPr>
        <w:numPr>
          <w:ilvl w:val="0"/>
          <w:numId w:val="2"/>
        </w:numPr>
        <w:autoSpaceDE w:val="0"/>
        <w:autoSpaceDN w:val="0"/>
        <w:adjustRightInd w:val="0"/>
        <w:spacing w:after="0" w:afterAutospacing="0"/>
        <w:rPr>
          <w:rFonts w:ascii="Arial" w:eastAsia="Times New Roman" w:hAnsi="Arial" w:cs="Arial"/>
          <w:strike/>
          <w:sz w:val="24"/>
          <w:szCs w:val="24"/>
          <w:lang w:eastAsia="pl-PL"/>
        </w:rPr>
      </w:pPr>
      <w:r w:rsidRPr="00F25494">
        <w:rPr>
          <w:rFonts w:ascii="Arial" w:eastAsia="Times New Roman" w:hAnsi="Arial" w:cs="Arial"/>
          <w:color w:val="000000"/>
          <w:sz w:val="24"/>
          <w:szCs w:val="24"/>
          <w:lang w:eastAsia="pl-PL"/>
        </w:rPr>
        <w:lastRenderedPageBreak/>
        <w:t>Wykonawca zobowiązuje się do przekazania</w:t>
      </w:r>
      <w:r w:rsidRPr="00F25494">
        <w:rPr>
          <w:rFonts w:ascii="Arial" w:eastAsia="Times New Roman" w:hAnsi="Arial" w:cs="Arial"/>
          <w:sz w:val="24"/>
          <w:szCs w:val="24"/>
          <w:lang w:eastAsia="pl-PL"/>
        </w:rPr>
        <w:t xml:space="preserve"> </w:t>
      </w:r>
      <w:r w:rsidRPr="00F25494">
        <w:rPr>
          <w:rFonts w:ascii="Arial" w:eastAsia="Times New Roman" w:hAnsi="Arial" w:cs="Arial"/>
          <w:color w:val="000000"/>
          <w:sz w:val="24"/>
          <w:szCs w:val="24"/>
          <w:lang w:eastAsia="pl-PL"/>
        </w:rPr>
        <w:t xml:space="preserve">Zamawiającemu </w:t>
      </w:r>
      <w:r w:rsidRPr="00F25494">
        <w:rPr>
          <w:rFonts w:ascii="Arial" w:eastAsia="Times New Roman" w:hAnsi="Arial" w:cs="Arial"/>
          <w:sz w:val="24"/>
          <w:szCs w:val="24"/>
          <w:lang w:eastAsia="pl-PL"/>
        </w:rPr>
        <w:t xml:space="preserve">dokumentów wytworzonych w trakcie realizacji przedmiotu umowy oraz do przeniesienia na rzecz Zamawiającego autorskich praw majątkowych do dokumentacji opracowanej przez </w:t>
      </w:r>
      <w:r w:rsidRPr="00F25494">
        <w:rPr>
          <w:rFonts w:ascii="Arial" w:eastAsia="Times New Roman" w:hAnsi="Arial" w:cs="Arial"/>
          <w:color w:val="000000"/>
          <w:sz w:val="24"/>
          <w:szCs w:val="24"/>
          <w:lang w:eastAsia="pl-PL"/>
        </w:rPr>
        <w:t>Wykonawcę</w:t>
      </w:r>
      <w:r w:rsidRPr="00F25494">
        <w:rPr>
          <w:rFonts w:ascii="Arial" w:eastAsia="Times New Roman" w:hAnsi="Arial" w:cs="Arial"/>
          <w:color w:val="FF0000"/>
          <w:sz w:val="24"/>
          <w:szCs w:val="24"/>
          <w:lang w:eastAsia="pl-PL"/>
        </w:rPr>
        <w:t xml:space="preserve"> </w:t>
      </w:r>
      <w:r w:rsidRPr="00F25494">
        <w:rPr>
          <w:rFonts w:ascii="Arial" w:eastAsia="Times New Roman" w:hAnsi="Arial" w:cs="Arial"/>
          <w:sz w:val="24"/>
          <w:szCs w:val="24"/>
          <w:lang w:eastAsia="pl-PL"/>
        </w:rPr>
        <w:t>w ramach przedmiotowej umowy na wszystkich polach eksploatacji.</w:t>
      </w:r>
    </w:p>
    <w:p w:rsidR="00F25494" w:rsidRPr="00F25494" w:rsidRDefault="00F25494" w:rsidP="00F25494">
      <w:pPr>
        <w:autoSpaceDE w:val="0"/>
        <w:autoSpaceDN w:val="0"/>
        <w:adjustRightInd w:val="0"/>
        <w:spacing w:after="0" w:afterAutospacing="0"/>
        <w:ind w:left="794"/>
        <w:rPr>
          <w:rFonts w:ascii="Arial" w:eastAsia="Times New Roman" w:hAnsi="Arial" w:cs="Arial"/>
          <w:strike/>
          <w:sz w:val="24"/>
          <w:szCs w:val="24"/>
          <w:lang w:eastAsia="pl-PL"/>
        </w:rPr>
      </w:pPr>
    </w:p>
    <w:p w:rsidR="00F25494" w:rsidRPr="00F25494" w:rsidRDefault="00F25494" w:rsidP="00F25494">
      <w:pPr>
        <w:spacing w:after="0" w:afterAutospacing="0"/>
        <w:ind w:left="720"/>
        <w:contextualSpacing/>
        <w:jc w:val="center"/>
        <w:rPr>
          <w:rFonts w:ascii="Arial" w:eastAsia="Times New Roman" w:hAnsi="Arial" w:cs="Arial"/>
          <w:b/>
          <w:sz w:val="24"/>
          <w:szCs w:val="24"/>
          <w:lang w:eastAsia="pl-PL"/>
        </w:rPr>
      </w:pPr>
      <w:r w:rsidRPr="00F25494">
        <w:rPr>
          <w:rFonts w:ascii="Arial" w:eastAsia="Times New Roman" w:hAnsi="Arial" w:cs="Arial"/>
          <w:b/>
          <w:sz w:val="24"/>
          <w:szCs w:val="24"/>
          <w:lang w:eastAsia="pl-PL"/>
        </w:rPr>
        <w:t>§ 3</w:t>
      </w:r>
    </w:p>
    <w:p w:rsidR="00F25494" w:rsidRPr="00F25494" w:rsidRDefault="00F25494" w:rsidP="00F25494">
      <w:pPr>
        <w:spacing w:after="0" w:afterAutospacing="0"/>
        <w:ind w:left="720"/>
        <w:contextualSpacing/>
        <w:jc w:val="center"/>
        <w:rPr>
          <w:rFonts w:ascii="Arial" w:eastAsia="Times New Roman" w:hAnsi="Arial" w:cs="Arial"/>
          <w:b/>
          <w:sz w:val="24"/>
          <w:szCs w:val="24"/>
          <w:lang w:eastAsia="pl-PL"/>
        </w:rPr>
      </w:pPr>
      <w:r w:rsidRPr="00F25494">
        <w:rPr>
          <w:rFonts w:ascii="Arial" w:eastAsia="Times New Roman" w:hAnsi="Arial" w:cs="Arial"/>
          <w:b/>
          <w:sz w:val="24"/>
          <w:szCs w:val="24"/>
          <w:lang w:eastAsia="pl-PL"/>
        </w:rPr>
        <w:t>Obowiązki Zamawiającego</w:t>
      </w:r>
    </w:p>
    <w:p w:rsidR="00F25494" w:rsidRPr="00F25494" w:rsidRDefault="00F25494" w:rsidP="00F25494">
      <w:pPr>
        <w:spacing w:after="0" w:afterAutospacing="0"/>
        <w:ind w:left="720"/>
        <w:contextualSpacing/>
        <w:jc w:val="center"/>
        <w:rPr>
          <w:rFonts w:ascii="Arial" w:eastAsia="Times New Roman" w:hAnsi="Arial" w:cs="Arial"/>
          <w:color w:val="000000"/>
          <w:sz w:val="24"/>
          <w:szCs w:val="24"/>
          <w:lang w:eastAsia="pl-PL"/>
        </w:rPr>
      </w:pPr>
    </w:p>
    <w:p w:rsidR="00F25494" w:rsidRPr="00F25494" w:rsidRDefault="00F25494" w:rsidP="009239B4">
      <w:pPr>
        <w:numPr>
          <w:ilvl w:val="0"/>
          <w:numId w:val="4"/>
        </w:numPr>
        <w:spacing w:after="0" w:afterAutospacing="0"/>
        <w:rPr>
          <w:rFonts w:ascii="Arial" w:eastAsia="Times New Roman" w:hAnsi="Arial" w:cs="Arial"/>
          <w:color w:val="000000"/>
          <w:sz w:val="24"/>
          <w:szCs w:val="24"/>
          <w:lang w:eastAsia="pl-PL"/>
        </w:rPr>
      </w:pPr>
      <w:r w:rsidRPr="00F25494">
        <w:rPr>
          <w:rFonts w:ascii="Arial" w:eastAsia="Times New Roman" w:hAnsi="Arial" w:cs="Arial"/>
          <w:color w:val="000000"/>
          <w:sz w:val="24"/>
          <w:szCs w:val="24"/>
          <w:lang w:eastAsia="pl-PL"/>
        </w:rPr>
        <w:t xml:space="preserve">W celu wykonywania przedmiotu umowy Zamawiający zobowiązuje się udzielić Wykonawcy wszelkich informacji oraz przekazać Wykonawcy wszelkie dokumenty niezbędne do wykonania przedmiotu umowy. </w:t>
      </w:r>
    </w:p>
    <w:p w:rsidR="00F25494" w:rsidRPr="00F25494" w:rsidRDefault="00F25494" w:rsidP="009239B4">
      <w:pPr>
        <w:numPr>
          <w:ilvl w:val="0"/>
          <w:numId w:val="4"/>
        </w:numPr>
        <w:spacing w:after="0" w:afterAutospacing="0"/>
        <w:contextualSpacing/>
        <w:rPr>
          <w:rFonts w:ascii="Arial" w:eastAsia="Times New Roman" w:hAnsi="Arial" w:cs="Arial"/>
          <w:color w:val="000000"/>
          <w:sz w:val="24"/>
          <w:szCs w:val="24"/>
          <w:lang w:eastAsia="pl-PL"/>
        </w:rPr>
      </w:pPr>
      <w:r w:rsidRPr="00F25494">
        <w:rPr>
          <w:rFonts w:ascii="Arial" w:eastAsia="Times New Roman" w:hAnsi="Arial" w:cs="Arial"/>
          <w:sz w:val="24"/>
          <w:szCs w:val="24"/>
          <w:lang w:eastAsia="pl-PL"/>
        </w:rPr>
        <w:t xml:space="preserve">Zamawiający ponosi odpowiedzialność za </w:t>
      </w:r>
      <w:r w:rsidRPr="00F25494">
        <w:rPr>
          <w:rFonts w:ascii="Arial" w:eastAsia="Times New Roman" w:hAnsi="Arial" w:cs="Arial"/>
          <w:color w:val="000000"/>
          <w:sz w:val="24"/>
          <w:szCs w:val="24"/>
          <w:lang w:eastAsia="pl-PL"/>
        </w:rPr>
        <w:t xml:space="preserve">treść dokumentów i informacji przekazanych Wykonawcy. </w:t>
      </w:r>
    </w:p>
    <w:p w:rsidR="00F25494" w:rsidRPr="00F25494" w:rsidRDefault="00F25494" w:rsidP="009239B4">
      <w:pPr>
        <w:numPr>
          <w:ilvl w:val="0"/>
          <w:numId w:val="4"/>
        </w:numPr>
        <w:spacing w:after="0" w:afterAutospacing="0"/>
        <w:contextualSpacing/>
        <w:rPr>
          <w:rFonts w:ascii="Arial" w:eastAsia="Times New Roman" w:hAnsi="Arial" w:cs="Arial"/>
          <w:color w:val="000000"/>
          <w:sz w:val="24"/>
          <w:szCs w:val="24"/>
          <w:lang w:eastAsia="pl-PL"/>
        </w:rPr>
      </w:pPr>
      <w:r w:rsidRPr="00F25494">
        <w:rPr>
          <w:rFonts w:ascii="Arial" w:eastAsia="Times New Roman" w:hAnsi="Arial" w:cs="Arial"/>
          <w:color w:val="000000"/>
          <w:sz w:val="24"/>
          <w:szCs w:val="24"/>
          <w:lang w:eastAsia="pl-PL"/>
        </w:rPr>
        <w:t xml:space="preserve">Zamawiający udostępni Wykonawcy hasła i loginy celem zamieszczenia informacji </w:t>
      </w:r>
      <w:r w:rsidRPr="00F25494">
        <w:rPr>
          <w:rFonts w:ascii="Arial" w:eastAsia="Times New Roman" w:hAnsi="Arial" w:cs="Arial"/>
          <w:color w:val="000000"/>
          <w:sz w:val="24"/>
          <w:szCs w:val="24"/>
          <w:lang w:eastAsia="pl-PL"/>
        </w:rPr>
        <w:br/>
        <w:t>odnośnie przedmiotowych postępowań we właściwym publikatorze, a następnie Wykonawca przekaże Zamawiającemu dokumentację przetargową celem zamieszczenia jej na stronie internetowej Zamawiającego.</w:t>
      </w:r>
    </w:p>
    <w:p w:rsidR="00F25494" w:rsidRPr="00F25494" w:rsidRDefault="00F25494" w:rsidP="009239B4">
      <w:pPr>
        <w:numPr>
          <w:ilvl w:val="0"/>
          <w:numId w:val="4"/>
        </w:numPr>
        <w:spacing w:after="0" w:afterAutospacing="0"/>
        <w:rPr>
          <w:rFonts w:ascii="Arial" w:eastAsia="Times New Roman" w:hAnsi="Arial" w:cs="Arial"/>
          <w:color w:val="000000"/>
          <w:sz w:val="24"/>
          <w:szCs w:val="24"/>
          <w:lang w:eastAsia="pl-PL"/>
        </w:rPr>
      </w:pPr>
      <w:r w:rsidRPr="00F25494">
        <w:rPr>
          <w:rFonts w:ascii="Arial" w:eastAsia="Times New Roman" w:hAnsi="Arial" w:cs="Arial"/>
          <w:color w:val="000000"/>
          <w:sz w:val="24"/>
          <w:szCs w:val="24"/>
          <w:lang w:eastAsia="pl-PL"/>
        </w:rPr>
        <w:t>Zamawiający udzieli Wykonawcy stosownego pełnomocnictwa do działania w jego imieniu.</w:t>
      </w:r>
    </w:p>
    <w:p w:rsidR="00F25494" w:rsidRPr="00F25494" w:rsidRDefault="00F25494" w:rsidP="009239B4">
      <w:pPr>
        <w:numPr>
          <w:ilvl w:val="0"/>
          <w:numId w:val="4"/>
        </w:numPr>
        <w:spacing w:after="0" w:afterAutospacing="0"/>
        <w:rPr>
          <w:rFonts w:ascii="Arial" w:eastAsia="Times New Roman" w:hAnsi="Arial" w:cs="Arial"/>
          <w:color w:val="000000"/>
          <w:sz w:val="24"/>
          <w:szCs w:val="24"/>
          <w:lang w:eastAsia="pl-PL"/>
        </w:rPr>
      </w:pPr>
      <w:r w:rsidRPr="00F25494">
        <w:rPr>
          <w:rFonts w:ascii="Arial" w:eastAsia="Times New Roman" w:hAnsi="Arial" w:cs="Arial"/>
          <w:color w:val="000000"/>
          <w:sz w:val="24"/>
          <w:szCs w:val="24"/>
          <w:lang w:eastAsia="pl-PL"/>
        </w:rPr>
        <w:t xml:space="preserve">Strony zobowiązane są do niezwłocznego informowania się nawzajem o wszelkich zdarzeniach i okolicznościach mogących stanowić przeszkodę/trudności w realizacji przedmiotu umowy, a których nie mogły przewidzieć w momencie zawierania umowy.   </w:t>
      </w:r>
    </w:p>
    <w:p w:rsidR="00F25494" w:rsidRPr="00F25494" w:rsidRDefault="00F25494" w:rsidP="009239B4">
      <w:pPr>
        <w:spacing w:after="0" w:afterAutospacing="0"/>
        <w:ind w:left="720"/>
        <w:contextualSpacing/>
        <w:rPr>
          <w:rFonts w:ascii="Arial" w:eastAsia="Times New Roman" w:hAnsi="Arial" w:cs="Arial"/>
          <w:color w:val="000000"/>
          <w:sz w:val="24"/>
          <w:szCs w:val="24"/>
          <w:lang w:eastAsia="pl-PL"/>
        </w:rPr>
      </w:pPr>
    </w:p>
    <w:p w:rsidR="00F25494" w:rsidRPr="00F25494" w:rsidRDefault="00F25494" w:rsidP="00F25494">
      <w:pPr>
        <w:spacing w:after="0" w:afterAutospacing="0"/>
        <w:jc w:val="center"/>
        <w:rPr>
          <w:rFonts w:ascii="Arial" w:eastAsia="Times New Roman" w:hAnsi="Arial" w:cs="Arial"/>
          <w:b/>
          <w:sz w:val="24"/>
          <w:szCs w:val="24"/>
          <w:lang w:eastAsia="pl-PL"/>
        </w:rPr>
      </w:pPr>
      <w:r w:rsidRPr="00F25494">
        <w:rPr>
          <w:rFonts w:ascii="Arial" w:eastAsia="Times New Roman" w:hAnsi="Arial" w:cs="Arial"/>
          <w:b/>
          <w:sz w:val="24"/>
          <w:szCs w:val="24"/>
          <w:lang w:eastAsia="pl-PL"/>
        </w:rPr>
        <w:t>§ 4</w:t>
      </w:r>
    </w:p>
    <w:p w:rsidR="00F25494" w:rsidRPr="00F25494" w:rsidRDefault="00F25494" w:rsidP="00F25494">
      <w:pPr>
        <w:spacing w:after="0" w:afterAutospacing="0"/>
        <w:jc w:val="center"/>
        <w:rPr>
          <w:rFonts w:ascii="Arial" w:eastAsia="Times New Roman" w:hAnsi="Arial" w:cs="Arial"/>
          <w:b/>
          <w:color w:val="000000"/>
          <w:sz w:val="24"/>
          <w:szCs w:val="24"/>
          <w:lang w:eastAsia="pl-PL"/>
        </w:rPr>
      </w:pPr>
      <w:r w:rsidRPr="00F25494">
        <w:rPr>
          <w:rFonts w:ascii="Arial" w:eastAsia="Times New Roman" w:hAnsi="Arial" w:cs="Arial"/>
          <w:b/>
          <w:color w:val="000000"/>
          <w:sz w:val="24"/>
          <w:szCs w:val="24"/>
          <w:lang w:eastAsia="pl-PL"/>
        </w:rPr>
        <w:t>Termin obowiązywania umowy</w:t>
      </w:r>
    </w:p>
    <w:p w:rsidR="00F25494" w:rsidRPr="00F25494" w:rsidRDefault="00F25494" w:rsidP="00B46810">
      <w:pPr>
        <w:numPr>
          <w:ilvl w:val="0"/>
          <w:numId w:val="1"/>
        </w:numPr>
        <w:spacing w:after="200" w:afterAutospacing="0"/>
        <w:contextualSpacing/>
        <w:rPr>
          <w:rFonts w:ascii="Arial" w:eastAsia="Times New Roman" w:hAnsi="Arial" w:cs="Arial"/>
          <w:color w:val="000000"/>
          <w:sz w:val="24"/>
          <w:szCs w:val="24"/>
          <w:u w:color="000000"/>
          <w:lang w:eastAsia="pl-PL"/>
        </w:rPr>
      </w:pPr>
      <w:r w:rsidRPr="00F25494">
        <w:rPr>
          <w:rFonts w:ascii="Arial" w:eastAsia="Times New Roman" w:hAnsi="Arial" w:cs="Arial"/>
          <w:color w:val="000000"/>
          <w:sz w:val="24"/>
          <w:szCs w:val="24"/>
          <w:u w:color="000000"/>
          <w:lang w:eastAsia="pl-PL"/>
        </w:rPr>
        <w:t xml:space="preserve"> Strony zawierają umowę na czas określony, tj.: od dnia …… 2022 r. do dnia wykonania pełnego zakresu przedmiotu umowy.</w:t>
      </w:r>
    </w:p>
    <w:p w:rsidR="00F25494" w:rsidRPr="00F25494" w:rsidRDefault="00F25494" w:rsidP="00B46810">
      <w:pPr>
        <w:numPr>
          <w:ilvl w:val="0"/>
          <w:numId w:val="1"/>
        </w:numPr>
        <w:spacing w:after="200" w:afterAutospacing="0"/>
        <w:contextualSpacing/>
        <w:rPr>
          <w:rFonts w:ascii="Arial" w:eastAsia="Times New Roman" w:hAnsi="Arial" w:cs="Arial"/>
          <w:color w:val="000000"/>
          <w:sz w:val="24"/>
          <w:szCs w:val="24"/>
          <w:u w:color="000000"/>
          <w:lang w:eastAsia="pl-PL"/>
        </w:rPr>
      </w:pPr>
      <w:r w:rsidRPr="00F25494">
        <w:rPr>
          <w:rFonts w:ascii="Arial" w:eastAsia="Times New Roman" w:hAnsi="Arial" w:cs="Arial"/>
          <w:color w:val="000000"/>
          <w:sz w:val="24"/>
          <w:szCs w:val="24"/>
          <w:u w:color="000000"/>
          <w:lang w:eastAsia="pl-PL"/>
        </w:rPr>
        <w:t xml:space="preserve"> </w:t>
      </w:r>
      <w:r w:rsidRPr="00F25494">
        <w:rPr>
          <w:rFonts w:ascii="Arial" w:eastAsia="Times New Roman" w:hAnsi="Arial" w:cs="Arial"/>
          <w:color w:val="000000"/>
          <w:sz w:val="24"/>
          <w:szCs w:val="24"/>
          <w:u w:color="000000"/>
          <w:lang w:eastAsia="zh-CN"/>
        </w:rPr>
        <w:t>Zamawiający przewiduje możliwość zmiany postanowień umowy w przypadku zaistnienia siły wyższej rozumianej jako zdarzenia pozostające poza kontrolą każdej ze stron, których strony nie mogły przewidzieć ani im zapobiec, i które zakłócają lub uniemożliwiają realizację Umowy. Takie zdarzenia obejmują w szczególności: wojny, rewolucje, pożary, powodzie, działania terrorystyczne, zakłócenia spowodowane wprowadzeniem zabezpieczeń antyterrorystycznych, stan epidemii, stan zagrożenia epidemiologicznego, inne klęski żywiołowe.</w:t>
      </w:r>
    </w:p>
    <w:p w:rsidR="00F25494" w:rsidRPr="00F25494" w:rsidRDefault="00F25494" w:rsidP="00F25494">
      <w:pPr>
        <w:spacing w:after="0" w:afterAutospacing="0"/>
        <w:rPr>
          <w:rFonts w:ascii="Arial" w:eastAsia="Times New Roman" w:hAnsi="Arial" w:cs="Arial"/>
          <w:color w:val="000000"/>
          <w:sz w:val="24"/>
          <w:szCs w:val="24"/>
          <w:lang w:eastAsia="pl-PL"/>
        </w:rPr>
      </w:pPr>
      <w:r w:rsidRPr="00F25494">
        <w:rPr>
          <w:rFonts w:ascii="Arial" w:eastAsia="Times New Roman" w:hAnsi="Arial" w:cs="Arial"/>
          <w:color w:val="000000"/>
          <w:sz w:val="24"/>
          <w:szCs w:val="24"/>
          <w:lang w:eastAsia="pl-PL"/>
        </w:rPr>
        <w:t xml:space="preserve">                                                                        </w:t>
      </w:r>
      <w:r w:rsidRPr="00F25494">
        <w:rPr>
          <w:rFonts w:ascii="Arial" w:eastAsia="Times New Roman" w:hAnsi="Arial" w:cs="Arial"/>
          <w:b/>
          <w:color w:val="000000"/>
          <w:sz w:val="24"/>
          <w:szCs w:val="24"/>
          <w:lang w:eastAsia="pl-PL"/>
        </w:rPr>
        <w:t>§ 5</w:t>
      </w:r>
    </w:p>
    <w:p w:rsidR="00F25494" w:rsidRPr="00F25494" w:rsidRDefault="00F25494" w:rsidP="00F25494">
      <w:pPr>
        <w:spacing w:after="0" w:afterAutospacing="0"/>
        <w:jc w:val="center"/>
        <w:rPr>
          <w:rFonts w:ascii="Arial" w:eastAsia="Times New Roman" w:hAnsi="Arial" w:cs="Arial"/>
          <w:b/>
          <w:color w:val="000000"/>
          <w:sz w:val="24"/>
          <w:szCs w:val="24"/>
          <w:lang w:eastAsia="pl-PL"/>
        </w:rPr>
      </w:pPr>
      <w:r w:rsidRPr="00F25494">
        <w:rPr>
          <w:rFonts w:ascii="Arial" w:eastAsia="Times New Roman" w:hAnsi="Arial" w:cs="Arial"/>
          <w:b/>
          <w:sz w:val="24"/>
          <w:szCs w:val="24"/>
          <w:lang w:eastAsia="pl-PL"/>
        </w:rPr>
        <w:t>Odbiór</w:t>
      </w:r>
      <w:r w:rsidRPr="00F25494">
        <w:rPr>
          <w:rFonts w:ascii="Arial" w:eastAsia="Times New Roman" w:hAnsi="Arial" w:cs="Arial"/>
          <w:b/>
          <w:color w:val="000000"/>
          <w:sz w:val="24"/>
          <w:szCs w:val="24"/>
          <w:lang w:eastAsia="pl-PL"/>
        </w:rPr>
        <w:t xml:space="preserve"> przedmiotu umowy</w:t>
      </w:r>
    </w:p>
    <w:p w:rsidR="00F25494" w:rsidRPr="00F25494" w:rsidRDefault="00F25494" w:rsidP="00F25494">
      <w:pPr>
        <w:spacing w:after="0" w:afterAutospacing="0"/>
        <w:jc w:val="center"/>
        <w:rPr>
          <w:rFonts w:ascii="Arial" w:eastAsia="Times New Roman" w:hAnsi="Arial" w:cs="Arial"/>
          <w:b/>
          <w:color w:val="FF0000"/>
          <w:sz w:val="24"/>
          <w:szCs w:val="24"/>
          <w:lang w:eastAsia="pl-PL"/>
        </w:rPr>
      </w:pPr>
    </w:p>
    <w:p w:rsidR="00F25494" w:rsidRPr="00F25494" w:rsidRDefault="00F25494" w:rsidP="00F25494">
      <w:pPr>
        <w:spacing w:after="0" w:afterAutospacing="0"/>
        <w:contextualSpacing/>
        <w:rPr>
          <w:rFonts w:ascii="Arial" w:eastAsia="Times New Roman" w:hAnsi="Arial" w:cs="Arial"/>
          <w:sz w:val="24"/>
          <w:szCs w:val="24"/>
          <w:lang w:eastAsia="pl-PL"/>
        </w:rPr>
      </w:pPr>
      <w:r w:rsidRPr="00F25494">
        <w:rPr>
          <w:rFonts w:ascii="Arial" w:eastAsia="Times New Roman" w:hAnsi="Arial" w:cs="Arial"/>
          <w:sz w:val="24"/>
          <w:szCs w:val="24"/>
          <w:lang w:eastAsia="pl-PL"/>
        </w:rPr>
        <w:t xml:space="preserve">Wykonawca niezwłocznie, nie później jednak niż w terminie 1 tygodnia od dnia zawarcia umowy z wyłonionym Wykonawcą przekaże Zamawiającemu kompletną dokumentację wynikającą z realizacji przedmiotu umowy w oryginale </w:t>
      </w:r>
      <w:r w:rsidRPr="00F25494">
        <w:rPr>
          <w:rFonts w:ascii="Arial" w:eastAsia="Times New Roman" w:hAnsi="Arial" w:cs="Arial"/>
          <w:color w:val="000000"/>
          <w:sz w:val="24"/>
          <w:szCs w:val="24"/>
          <w:lang w:eastAsia="pl-PL"/>
        </w:rPr>
        <w:t>w wersji papierowej, co zostanie potwierdzone protokołem podpisanym przez obie Strony.</w:t>
      </w:r>
    </w:p>
    <w:p w:rsidR="00F25494" w:rsidRPr="00F25494" w:rsidRDefault="00F25494" w:rsidP="00F25494">
      <w:pPr>
        <w:spacing w:after="0" w:afterAutospacing="0"/>
        <w:ind w:left="284" w:hanging="284"/>
        <w:rPr>
          <w:rFonts w:ascii="Arial" w:eastAsia="Times New Roman" w:hAnsi="Arial" w:cs="Arial"/>
          <w:color w:val="FF0000"/>
          <w:sz w:val="24"/>
          <w:szCs w:val="24"/>
          <w:lang w:eastAsia="pl-PL"/>
        </w:rPr>
      </w:pPr>
    </w:p>
    <w:p w:rsidR="00F25494" w:rsidRPr="002E7098" w:rsidRDefault="00F25494" w:rsidP="00F25494">
      <w:pPr>
        <w:spacing w:after="0" w:afterAutospacing="0"/>
        <w:jc w:val="center"/>
        <w:rPr>
          <w:rFonts w:ascii="Arial" w:eastAsia="Times New Roman" w:hAnsi="Arial" w:cs="Arial"/>
          <w:b/>
          <w:color w:val="000000" w:themeColor="text1"/>
          <w:sz w:val="24"/>
          <w:szCs w:val="24"/>
          <w:lang w:eastAsia="pl-PL"/>
        </w:rPr>
      </w:pPr>
      <w:r w:rsidRPr="002E7098">
        <w:rPr>
          <w:rFonts w:ascii="Arial" w:eastAsia="Times New Roman" w:hAnsi="Arial" w:cs="Arial"/>
          <w:b/>
          <w:color w:val="000000" w:themeColor="text1"/>
          <w:sz w:val="24"/>
          <w:szCs w:val="24"/>
          <w:lang w:eastAsia="pl-PL"/>
        </w:rPr>
        <w:t>§ 6</w:t>
      </w:r>
    </w:p>
    <w:p w:rsidR="00F25494" w:rsidRPr="002E7098" w:rsidRDefault="00F25494" w:rsidP="00F25494">
      <w:pPr>
        <w:spacing w:after="0" w:afterAutospacing="0"/>
        <w:jc w:val="center"/>
        <w:rPr>
          <w:rFonts w:ascii="Arial" w:eastAsia="Times New Roman" w:hAnsi="Arial" w:cs="Arial"/>
          <w:b/>
          <w:color w:val="000000" w:themeColor="text1"/>
          <w:sz w:val="24"/>
          <w:szCs w:val="24"/>
          <w:lang w:eastAsia="pl-PL"/>
        </w:rPr>
      </w:pPr>
      <w:r w:rsidRPr="002E7098">
        <w:rPr>
          <w:rFonts w:ascii="Arial" w:eastAsia="Times New Roman" w:hAnsi="Arial" w:cs="Arial"/>
          <w:b/>
          <w:color w:val="000000" w:themeColor="text1"/>
          <w:sz w:val="24"/>
          <w:szCs w:val="24"/>
          <w:lang w:eastAsia="pl-PL"/>
        </w:rPr>
        <w:t xml:space="preserve">Wynagrodzenie wykonawcy </w:t>
      </w:r>
    </w:p>
    <w:p w:rsidR="00F25494" w:rsidRPr="002E7098" w:rsidRDefault="00F25494" w:rsidP="00F25494">
      <w:pPr>
        <w:spacing w:after="0" w:afterAutospacing="0"/>
        <w:jc w:val="center"/>
        <w:rPr>
          <w:rFonts w:ascii="Arial" w:eastAsia="Times New Roman" w:hAnsi="Arial" w:cs="Arial"/>
          <w:b/>
          <w:color w:val="000000" w:themeColor="text1"/>
          <w:sz w:val="24"/>
          <w:szCs w:val="24"/>
          <w:lang w:eastAsia="pl-PL"/>
        </w:rPr>
      </w:pPr>
    </w:p>
    <w:p w:rsidR="00F25494" w:rsidRPr="002E7098" w:rsidRDefault="00F25494" w:rsidP="00435CAE">
      <w:pPr>
        <w:numPr>
          <w:ilvl w:val="3"/>
          <w:numId w:val="3"/>
        </w:numPr>
        <w:spacing w:after="0" w:afterAutospacing="0"/>
        <w:ind w:left="300" w:hanging="300"/>
        <w:rPr>
          <w:rFonts w:ascii="Arial" w:eastAsia="Calibri" w:hAnsi="Arial" w:cs="Arial"/>
          <w:color w:val="000000" w:themeColor="text1"/>
          <w:sz w:val="24"/>
          <w:szCs w:val="24"/>
          <w:lang w:eastAsia="ar-SA"/>
        </w:rPr>
      </w:pPr>
      <w:r w:rsidRPr="002E7098">
        <w:rPr>
          <w:rFonts w:ascii="Arial" w:eastAsia="Calibri" w:hAnsi="Arial" w:cs="Arial"/>
          <w:color w:val="000000" w:themeColor="text1"/>
          <w:sz w:val="24"/>
          <w:szCs w:val="24"/>
          <w:lang w:eastAsia="ar-SA"/>
        </w:rPr>
        <w:t xml:space="preserve">Za wykonanie przedmiotu umowy, </w:t>
      </w:r>
      <w:r w:rsidR="004D1ACD" w:rsidRPr="002E7098">
        <w:rPr>
          <w:rFonts w:ascii="Arial" w:eastAsia="Calibri" w:hAnsi="Arial" w:cs="Arial"/>
          <w:color w:val="000000" w:themeColor="text1"/>
          <w:sz w:val="24"/>
          <w:szCs w:val="24"/>
          <w:lang w:eastAsia="ar-SA"/>
        </w:rPr>
        <w:t>S</w:t>
      </w:r>
      <w:r w:rsidRPr="002E7098">
        <w:rPr>
          <w:rFonts w:ascii="Arial" w:eastAsia="Calibri" w:hAnsi="Arial" w:cs="Arial"/>
          <w:color w:val="000000" w:themeColor="text1"/>
          <w:sz w:val="24"/>
          <w:szCs w:val="24"/>
          <w:lang w:eastAsia="ar-SA"/>
        </w:rPr>
        <w:t xml:space="preserve">trony ustalają </w:t>
      </w:r>
      <w:r w:rsidRPr="002E7098">
        <w:rPr>
          <w:rFonts w:ascii="Arial" w:eastAsia="Calibri" w:hAnsi="Arial" w:cs="Arial"/>
          <w:b/>
          <w:color w:val="000000" w:themeColor="text1"/>
          <w:sz w:val="24"/>
          <w:szCs w:val="24"/>
          <w:lang w:eastAsia="ar-SA"/>
        </w:rPr>
        <w:t xml:space="preserve">łączne </w:t>
      </w:r>
      <w:r w:rsidRPr="002E7098">
        <w:rPr>
          <w:rFonts w:ascii="Arial" w:eastAsia="Calibri" w:hAnsi="Arial" w:cs="Arial"/>
          <w:b/>
          <w:bCs/>
          <w:color w:val="000000" w:themeColor="text1"/>
          <w:sz w:val="24"/>
          <w:szCs w:val="24"/>
          <w:lang w:eastAsia="ar-SA"/>
        </w:rPr>
        <w:t>wynagrodzenie</w:t>
      </w:r>
      <w:r w:rsidRPr="002E7098">
        <w:rPr>
          <w:rFonts w:ascii="Arial" w:eastAsia="Calibri" w:hAnsi="Arial" w:cs="Arial"/>
          <w:color w:val="000000" w:themeColor="text1"/>
          <w:sz w:val="24"/>
          <w:szCs w:val="24"/>
          <w:lang w:eastAsia="ar-SA"/>
        </w:rPr>
        <w:t xml:space="preserve"> Wykonawcy </w:t>
      </w:r>
      <w:r w:rsidRPr="002E7098">
        <w:rPr>
          <w:rFonts w:ascii="Arial" w:eastAsia="Calibri" w:hAnsi="Arial" w:cs="Arial"/>
          <w:color w:val="000000" w:themeColor="text1"/>
          <w:sz w:val="24"/>
          <w:szCs w:val="24"/>
          <w:lang w:eastAsia="ar-SA"/>
        </w:rPr>
        <w:br/>
        <w:t xml:space="preserve">w wysokości: …………… zł. </w:t>
      </w:r>
      <w:r w:rsidRPr="002E7098">
        <w:rPr>
          <w:rFonts w:ascii="Arial" w:eastAsia="Calibri" w:hAnsi="Arial" w:cs="Arial"/>
          <w:b/>
          <w:color w:val="000000" w:themeColor="text1"/>
          <w:sz w:val="24"/>
          <w:szCs w:val="24"/>
          <w:lang w:eastAsia="ar-SA"/>
        </w:rPr>
        <w:t xml:space="preserve">netto </w:t>
      </w:r>
      <w:r w:rsidRPr="002E7098">
        <w:rPr>
          <w:rFonts w:ascii="Arial" w:eastAsia="Calibri" w:hAnsi="Arial" w:cs="Arial"/>
          <w:color w:val="000000" w:themeColor="text1"/>
          <w:sz w:val="24"/>
          <w:szCs w:val="24"/>
          <w:lang w:eastAsia="ar-SA"/>
        </w:rPr>
        <w:t xml:space="preserve">(słownie: ………………………………………………..) </w:t>
      </w:r>
      <w:r w:rsidRPr="002E7098">
        <w:rPr>
          <w:rFonts w:ascii="Arial" w:eastAsia="Calibri" w:hAnsi="Arial" w:cs="Arial"/>
          <w:color w:val="000000" w:themeColor="text1"/>
          <w:sz w:val="24"/>
          <w:szCs w:val="24"/>
          <w:lang w:eastAsia="zh-CN"/>
        </w:rPr>
        <w:t xml:space="preserve">+ …… % vat  (słownie: . ……………………………………….………………………….……..) razem ……. zł. </w:t>
      </w:r>
      <w:r w:rsidRPr="002E7098">
        <w:rPr>
          <w:rFonts w:ascii="Arial" w:eastAsia="Calibri" w:hAnsi="Arial" w:cs="Arial"/>
          <w:b/>
          <w:bCs/>
          <w:color w:val="000000" w:themeColor="text1"/>
          <w:sz w:val="24"/>
          <w:szCs w:val="24"/>
          <w:lang w:eastAsia="ar-SA"/>
        </w:rPr>
        <w:t>bru</w:t>
      </w:r>
      <w:r w:rsidRPr="002E7098">
        <w:rPr>
          <w:rFonts w:ascii="Arial" w:eastAsia="Calibri" w:hAnsi="Arial" w:cs="Arial"/>
          <w:b/>
          <w:color w:val="000000" w:themeColor="text1"/>
          <w:sz w:val="24"/>
          <w:szCs w:val="24"/>
          <w:lang w:eastAsia="ar-SA"/>
        </w:rPr>
        <w:t xml:space="preserve">tto: ……………..… </w:t>
      </w:r>
      <w:r w:rsidRPr="002E7098">
        <w:rPr>
          <w:rFonts w:ascii="Arial" w:eastAsia="Calibri" w:hAnsi="Arial" w:cs="Arial"/>
          <w:color w:val="000000" w:themeColor="text1"/>
          <w:sz w:val="24"/>
          <w:szCs w:val="24"/>
          <w:lang w:eastAsia="ar-SA"/>
        </w:rPr>
        <w:t>(słownie:…………………………………………</w:t>
      </w:r>
      <w:r w:rsidR="00F265A8" w:rsidRPr="002E7098">
        <w:rPr>
          <w:rFonts w:ascii="Arial" w:eastAsia="Calibri" w:hAnsi="Arial" w:cs="Arial"/>
          <w:color w:val="000000" w:themeColor="text1"/>
          <w:sz w:val="24"/>
          <w:szCs w:val="24"/>
          <w:lang w:eastAsia="ar-SA"/>
        </w:rPr>
        <w:t>..</w:t>
      </w:r>
      <w:r w:rsidRPr="002E7098">
        <w:rPr>
          <w:rFonts w:ascii="Arial" w:eastAsia="Calibri" w:hAnsi="Arial" w:cs="Arial"/>
          <w:color w:val="000000" w:themeColor="text1"/>
          <w:sz w:val="24"/>
          <w:szCs w:val="24"/>
          <w:lang w:eastAsia="ar-SA"/>
        </w:rPr>
        <w:t xml:space="preserve">….), </w:t>
      </w:r>
      <w:r w:rsidR="00492575" w:rsidRPr="002E7098">
        <w:rPr>
          <w:rFonts w:ascii="Arial" w:eastAsia="Calibri" w:hAnsi="Arial" w:cs="Arial"/>
          <w:color w:val="000000" w:themeColor="text1"/>
          <w:sz w:val="24"/>
          <w:szCs w:val="24"/>
          <w:lang w:eastAsia="ar-SA"/>
        </w:rPr>
        <w:t xml:space="preserve">na które składają się ceny jednostkowe </w:t>
      </w:r>
      <w:r w:rsidR="00877890" w:rsidRPr="002E7098">
        <w:rPr>
          <w:rFonts w:ascii="Arial" w:eastAsia="Calibri" w:hAnsi="Arial" w:cs="Arial"/>
          <w:color w:val="000000" w:themeColor="text1"/>
          <w:sz w:val="24"/>
          <w:szCs w:val="24"/>
          <w:lang w:eastAsia="ar-SA"/>
        </w:rPr>
        <w:t>za</w:t>
      </w:r>
      <w:r w:rsidR="00877890" w:rsidRPr="002E7098">
        <w:rPr>
          <w:rFonts w:ascii="Arial" w:eastAsia="Calibri" w:hAnsi="Arial" w:cs="Arial"/>
          <w:b/>
          <w:color w:val="000000" w:themeColor="text1"/>
          <w:sz w:val="24"/>
          <w:szCs w:val="24"/>
          <w:lang w:eastAsia="ar-SA"/>
        </w:rPr>
        <w:t xml:space="preserve"> </w:t>
      </w:r>
      <w:r w:rsidR="00877890" w:rsidRPr="002E7098">
        <w:rPr>
          <w:rFonts w:ascii="Arial" w:eastAsia="Calibri" w:hAnsi="Arial" w:cs="Arial"/>
          <w:color w:val="000000" w:themeColor="text1"/>
          <w:sz w:val="24"/>
          <w:szCs w:val="24"/>
          <w:lang w:eastAsia="ar-SA"/>
        </w:rPr>
        <w:t>poszczególn</w:t>
      </w:r>
      <w:r w:rsidR="00492575" w:rsidRPr="002E7098">
        <w:rPr>
          <w:rFonts w:ascii="Arial" w:eastAsia="Calibri" w:hAnsi="Arial" w:cs="Arial"/>
          <w:color w:val="000000" w:themeColor="text1"/>
          <w:sz w:val="24"/>
          <w:szCs w:val="24"/>
          <w:lang w:eastAsia="ar-SA"/>
        </w:rPr>
        <w:t xml:space="preserve">e </w:t>
      </w:r>
      <w:r w:rsidR="00877890" w:rsidRPr="002E7098">
        <w:rPr>
          <w:rFonts w:ascii="Arial" w:eastAsia="Calibri" w:hAnsi="Arial" w:cs="Arial"/>
          <w:color w:val="000000" w:themeColor="text1"/>
          <w:sz w:val="24"/>
          <w:szCs w:val="24"/>
          <w:lang w:eastAsia="ar-SA"/>
        </w:rPr>
        <w:t>postępowa</w:t>
      </w:r>
      <w:r w:rsidR="00492575" w:rsidRPr="002E7098">
        <w:rPr>
          <w:rFonts w:ascii="Arial" w:eastAsia="Calibri" w:hAnsi="Arial" w:cs="Arial"/>
          <w:color w:val="000000" w:themeColor="text1"/>
          <w:sz w:val="24"/>
          <w:szCs w:val="24"/>
          <w:lang w:eastAsia="ar-SA"/>
        </w:rPr>
        <w:t xml:space="preserve">nia </w:t>
      </w:r>
      <w:r w:rsidR="00877890" w:rsidRPr="002E7098">
        <w:rPr>
          <w:rFonts w:ascii="Arial" w:eastAsia="Calibri" w:hAnsi="Arial" w:cs="Arial"/>
          <w:color w:val="000000" w:themeColor="text1"/>
          <w:sz w:val="24"/>
          <w:szCs w:val="24"/>
          <w:lang w:eastAsia="ar-SA"/>
        </w:rPr>
        <w:t>zakończon</w:t>
      </w:r>
      <w:r w:rsidR="00492575" w:rsidRPr="002E7098">
        <w:rPr>
          <w:rFonts w:ascii="Arial" w:eastAsia="Calibri" w:hAnsi="Arial" w:cs="Arial"/>
          <w:color w:val="000000" w:themeColor="text1"/>
          <w:sz w:val="24"/>
          <w:szCs w:val="24"/>
          <w:lang w:eastAsia="ar-SA"/>
        </w:rPr>
        <w:t xml:space="preserve">e </w:t>
      </w:r>
      <w:r w:rsidR="00877890" w:rsidRPr="002E7098">
        <w:rPr>
          <w:rFonts w:ascii="Arial" w:eastAsia="Calibri" w:hAnsi="Arial" w:cs="Arial"/>
          <w:color w:val="000000" w:themeColor="text1"/>
          <w:sz w:val="24"/>
          <w:szCs w:val="24"/>
          <w:lang w:eastAsia="ar-SA"/>
        </w:rPr>
        <w:t>zawarciem umowy</w:t>
      </w:r>
      <w:r w:rsidR="00492575" w:rsidRPr="002E7098">
        <w:rPr>
          <w:rFonts w:ascii="Arial" w:eastAsia="Calibri" w:hAnsi="Arial" w:cs="Arial"/>
          <w:color w:val="000000" w:themeColor="text1"/>
          <w:sz w:val="24"/>
          <w:szCs w:val="24"/>
          <w:lang w:eastAsia="ar-SA"/>
        </w:rPr>
        <w:t xml:space="preserve"> z</w:t>
      </w:r>
      <w:r w:rsidR="00877890" w:rsidRPr="002E7098">
        <w:rPr>
          <w:rFonts w:ascii="Arial" w:eastAsia="Calibri" w:hAnsi="Arial" w:cs="Arial"/>
          <w:color w:val="000000" w:themeColor="text1"/>
          <w:sz w:val="24"/>
          <w:szCs w:val="24"/>
          <w:lang w:eastAsia="ar-SA"/>
        </w:rPr>
        <w:t xml:space="preserve"> wyłonionym Wykonawcą</w:t>
      </w:r>
      <w:r w:rsidRPr="002E7098">
        <w:rPr>
          <w:rFonts w:ascii="Arial" w:eastAsia="Calibri" w:hAnsi="Arial" w:cs="Arial"/>
          <w:b/>
          <w:color w:val="000000" w:themeColor="text1"/>
          <w:sz w:val="24"/>
          <w:szCs w:val="24"/>
          <w:lang w:eastAsia="ar-SA"/>
        </w:rPr>
        <w:t xml:space="preserve"> </w:t>
      </w:r>
      <w:r w:rsidR="00492575" w:rsidRPr="002E7098">
        <w:rPr>
          <w:rFonts w:ascii="Arial" w:eastAsia="Calibri" w:hAnsi="Arial" w:cs="Arial"/>
          <w:color w:val="000000" w:themeColor="text1"/>
          <w:sz w:val="24"/>
          <w:szCs w:val="24"/>
          <w:lang w:eastAsia="ar-SA"/>
        </w:rPr>
        <w:t>w</w:t>
      </w:r>
      <w:r w:rsidR="00492575" w:rsidRPr="002E7098">
        <w:rPr>
          <w:rFonts w:ascii="Arial" w:eastAsia="Calibri" w:hAnsi="Arial" w:cs="Arial"/>
          <w:b/>
          <w:color w:val="000000" w:themeColor="text1"/>
          <w:sz w:val="24"/>
          <w:szCs w:val="24"/>
          <w:lang w:eastAsia="ar-SA"/>
        </w:rPr>
        <w:t xml:space="preserve"> </w:t>
      </w:r>
      <w:r w:rsidR="00877890" w:rsidRPr="002E7098">
        <w:rPr>
          <w:rFonts w:ascii="Arial" w:eastAsia="Calibri" w:hAnsi="Arial" w:cs="Arial"/>
          <w:color w:val="000000" w:themeColor="text1"/>
          <w:sz w:val="24"/>
          <w:szCs w:val="24"/>
          <w:lang w:eastAsia="ar-SA"/>
        </w:rPr>
        <w:t xml:space="preserve">wysokości: </w:t>
      </w:r>
      <w:r w:rsidRPr="002E7098">
        <w:rPr>
          <w:rFonts w:ascii="Arial" w:eastAsia="Calibri" w:hAnsi="Arial" w:cs="Arial"/>
          <w:color w:val="000000" w:themeColor="text1"/>
          <w:sz w:val="24"/>
          <w:szCs w:val="24"/>
          <w:lang w:eastAsia="ar-SA"/>
        </w:rPr>
        <w:t xml:space="preserve"> </w:t>
      </w:r>
    </w:p>
    <w:p w:rsidR="00F25494" w:rsidRPr="002E7098" w:rsidRDefault="00F25494" w:rsidP="00F25494">
      <w:pPr>
        <w:spacing w:after="0" w:afterAutospacing="0"/>
        <w:ind w:left="300"/>
        <w:rPr>
          <w:rFonts w:ascii="Arial" w:eastAsia="Calibri" w:hAnsi="Arial" w:cs="Arial"/>
          <w:color w:val="000000" w:themeColor="text1"/>
          <w:sz w:val="24"/>
          <w:szCs w:val="24"/>
          <w:lang w:eastAsia="ar-SA"/>
        </w:rPr>
      </w:pPr>
    </w:p>
    <w:p w:rsidR="00F25494" w:rsidRPr="002E7098" w:rsidRDefault="00F25494" w:rsidP="00877890">
      <w:pPr>
        <w:tabs>
          <w:tab w:val="left" w:pos="17608"/>
          <w:tab w:val="left" w:pos="23804"/>
          <w:tab w:val="right" w:pos="25546"/>
        </w:tabs>
        <w:spacing w:after="0" w:afterAutospacing="0"/>
        <w:ind w:left="567" w:hanging="283"/>
        <w:rPr>
          <w:rFonts w:ascii="Arial" w:eastAsia="Times New Roman" w:hAnsi="Arial" w:cs="Arial"/>
          <w:color w:val="000000" w:themeColor="text1"/>
          <w:sz w:val="24"/>
          <w:szCs w:val="24"/>
          <w:lang w:eastAsia="pl-PL"/>
        </w:rPr>
      </w:pPr>
      <w:r w:rsidRPr="002E7098">
        <w:rPr>
          <w:rFonts w:ascii="Arial" w:eastAsia="Times New Roman" w:hAnsi="Arial" w:cs="Arial"/>
          <w:color w:val="000000" w:themeColor="text1"/>
          <w:sz w:val="24"/>
          <w:szCs w:val="24"/>
          <w:lang w:eastAsia="pl-PL"/>
        </w:rPr>
        <w:lastRenderedPageBreak/>
        <w:t xml:space="preserve">a) </w:t>
      </w:r>
      <w:r w:rsidR="00877890" w:rsidRPr="002E7098">
        <w:rPr>
          <w:rFonts w:ascii="Arial" w:eastAsia="Times New Roman" w:hAnsi="Arial" w:cs="Arial"/>
          <w:color w:val="000000" w:themeColor="text1"/>
          <w:sz w:val="24"/>
          <w:szCs w:val="24"/>
          <w:lang w:eastAsia="pl-PL"/>
        </w:rPr>
        <w:t>…………. zł.  brutto – Z</w:t>
      </w:r>
      <w:r w:rsidRPr="002E7098">
        <w:rPr>
          <w:rFonts w:ascii="Arial" w:eastAsia="Times New Roman" w:hAnsi="Arial" w:cs="Arial"/>
          <w:color w:val="000000" w:themeColor="text1"/>
          <w:sz w:val="24"/>
          <w:szCs w:val="24"/>
          <w:lang w:eastAsia="pl-PL"/>
        </w:rPr>
        <w:t>akupy inwestycyjne w sieci Archiwów Państwowych. Dostawa skanera A1 wraz</w:t>
      </w:r>
      <w:r w:rsidR="00877890" w:rsidRPr="002E7098">
        <w:rPr>
          <w:rFonts w:ascii="Arial" w:eastAsia="Times New Roman" w:hAnsi="Arial" w:cs="Arial"/>
          <w:color w:val="000000" w:themeColor="text1"/>
          <w:sz w:val="24"/>
          <w:szCs w:val="24"/>
          <w:lang w:eastAsia="pl-PL"/>
        </w:rPr>
        <w:t xml:space="preserve"> </w:t>
      </w:r>
      <w:r w:rsidRPr="002E7098">
        <w:rPr>
          <w:rFonts w:ascii="Arial" w:eastAsia="Times New Roman" w:hAnsi="Arial" w:cs="Arial"/>
          <w:color w:val="000000" w:themeColor="text1"/>
          <w:sz w:val="24"/>
          <w:szCs w:val="24"/>
          <w:lang w:eastAsia="pl-PL"/>
        </w:rPr>
        <w:t xml:space="preserve">z komputerem i monitorem graficznym </w:t>
      </w:r>
    </w:p>
    <w:p w:rsidR="00F25494" w:rsidRPr="002E7098" w:rsidRDefault="00F25494" w:rsidP="00877890">
      <w:pPr>
        <w:tabs>
          <w:tab w:val="left" w:pos="17608"/>
          <w:tab w:val="left" w:pos="23804"/>
          <w:tab w:val="right" w:pos="25546"/>
        </w:tabs>
        <w:spacing w:after="0" w:afterAutospacing="0"/>
        <w:ind w:left="567" w:hanging="283"/>
        <w:rPr>
          <w:rFonts w:ascii="Arial" w:eastAsia="Times New Roman" w:hAnsi="Arial" w:cs="Arial"/>
          <w:color w:val="000000" w:themeColor="text1"/>
          <w:sz w:val="24"/>
          <w:szCs w:val="24"/>
          <w:lang w:eastAsia="pl-PL"/>
        </w:rPr>
      </w:pPr>
      <w:r w:rsidRPr="002E7098">
        <w:rPr>
          <w:rFonts w:ascii="Arial" w:eastAsia="Times New Roman" w:hAnsi="Arial" w:cs="Arial"/>
          <w:color w:val="000000" w:themeColor="text1"/>
          <w:sz w:val="24"/>
          <w:szCs w:val="24"/>
          <w:lang w:eastAsia="pl-PL"/>
        </w:rPr>
        <w:t xml:space="preserve">b) </w:t>
      </w:r>
      <w:r w:rsidR="00877890" w:rsidRPr="002E7098">
        <w:rPr>
          <w:rFonts w:ascii="Arial" w:eastAsia="Times New Roman" w:hAnsi="Arial" w:cs="Arial"/>
          <w:color w:val="000000" w:themeColor="text1"/>
          <w:sz w:val="24"/>
          <w:szCs w:val="24"/>
          <w:lang w:eastAsia="pl-PL"/>
        </w:rPr>
        <w:t xml:space="preserve">…………..   zł. brutto - </w:t>
      </w:r>
      <w:r w:rsidRPr="002E7098">
        <w:rPr>
          <w:rFonts w:ascii="Arial" w:eastAsia="Times New Roman" w:hAnsi="Arial" w:cs="Arial"/>
          <w:color w:val="000000" w:themeColor="text1"/>
          <w:sz w:val="24"/>
          <w:szCs w:val="24"/>
          <w:lang w:eastAsia="pl-PL"/>
        </w:rPr>
        <w:t>Zakupy inwestycyjne w sieci Archiwów Państwowych. Zakup, wymiana i montaż windy  oraz wykonanie dokumentacji projektowo-montażowej</w:t>
      </w:r>
      <w:r w:rsidR="00877890" w:rsidRPr="002E7098">
        <w:rPr>
          <w:rFonts w:ascii="Arial" w:eastAsia="Times New Roman" w:hAnsi="Arial" w:cs="Arial"/>
          <w:color w:val="000000" w:themeColor="text1"/>
          <w:sz w:val="24"/>
          <w:szCs w:val="24"/>
          <w:lang w:eastAsia="pl-PL"/>
        </w:rPr>
        <w:t>,</w:t>
      </w:r>
      <w:r w:rsidRPr="002E7098">
        <w:rPr>
          <w:rFonts w:ascii="Arial" w:eastAsia="Times New Roman" w:hAnsi="Arial" w:cs="Arial"/>
          <w:color w:val="000000" w:themeColor="text1"/>
          <w:sz w:val="24"/>
          <w:szCs w:val="24"/>
          <w:lang w:eastAsia="pl-PL"/>
        </w:rPr>
        <w:t xml:space="preserve"> </w:t>
      </w:r>
    </w:p>
    <w:p w:rsidR="00F25494" w:rsidRPr="002E7098" w:rsidRDefault="00F25494" w:rsidP="00877890">
      <w:pPr>
        <w:tabs>
          <w:tab w:val="left" w:pos="17608"/>
          <w:tab w:val="left" w:pos="23804"/>
          <w:tab w:val="right" w:pos="25546"/>
        </w:tabs>
        <w:spacing w:after="0" w:afterAutospacing="0"/>
        <w:ind w:left="567" w:hanging="283"/>
        <w:rPr>
          <w:rFonts w:ascii="Arial" w:eastAsia="Times New Roman" w:hAnsi="Arial" w:cs="Arial"/>
          <w:color w:val="000000" w:themeColor="text1"/>
          <w:sz w:val="24"/>
          <w:szCs w:val="24"/>
          <w:lang w:eastAsia="pl-PL"/>
        </w:rPr>
      </w:pPr>
      <w:r w:rsidRPr="002E7098">
        <w:rPr>
          <w:rFonts w:ascii="Arial" w:eastAsia="Times New Roman" w:hAnsi="Arial" w:cs="Arial"/>
          <w:color w:val="000000" w:themeColor="text1"/>
          <w:sz w:val="24"/>
          <w:szCs w:val="24"/>
          <w:lang w:eastAsia="pl-PL"/>
        </w:rPr>
        <w:t xml:space="preserve">c) </w:t>
      </w:r>
      <w:r w:rsidR="00877890" w:rsidRPr="002E7098">
        <w:rPr>
          <w:rFonts w:ascii="Arial" w:eastAsia="Times New Roman" w:hAnsi="Arial" w:cs="Arial"/>
          <w:color w:val="000000" w:themeColor="text1"/>
          <w:sz w:val="24"/>
          <w:szCs w:val="24"/>
          <w:lang w:eastAsia="pl-PL"/>
        </w:rPr>
        <w:t xml:space="preserve">…………. zł. brutto. </w:t>
      </w:r>
      <w:r w:rsidRPr="002E7098">
        <w:rPr>
          <w:rFonts w:ascii="Arial" w:eastAsia="Times New Roman" w:hAnsi="Arial" w:cs="Arial"/>
          <w:color w:val="000000" w:themeColor="text1"/>
          <w:sz w:val="24"/>
          <w:szCs w:val="24"/>
          <w:lang w:eastAsia="pl-PL"/>
        </w:rPr>
        <w:t xml:space="preserve">Poprawa bezpieczeństwa przeciwpożarowego i ochrona zasobów Archiwum Państwowego w Przemyślu </w:t>
      </w:r>
    </w:p>
    <w:p w:rsidR="00435CAE" w:rsidRPr="002E7098" w:rsidRDefault="00190923" w:rsidP="00F25494">
      <w:pPr>
        <w:tabs>
          <w:tab w:val="left" w:pos="17608"/>
          <w:tab w:val="left" w:pos="23804"/>
          <w:tab w:val="right" w:pos="25546"/>
        </w:tabs>
        <w:spacing w:after="0" w:afterAutospacing="0"/>
        <w:ind w:left="709" w:hanging="425"/>
        <w:rPr>
          <w:rFonts w:ascii="Arial" w:eastAsia="Times New Roman" w:hAnsi="Arial" w:cs="Arial"/>
          <w:b/>
          <w:color w:val="000000" w:themeColor="text1"/>
          <w:sz w:val="24"/>
          <w:szCs w:val="24"/>
          <w:lang w:eastAsia="pl-PL"/>
        </w:rPr>
      </w:pPr>
      <w:r w:rsidRPr="002E7098">
        <w:rPr>
          <w:rFonts w:ascii="Arial" w:eastAsia="Times New Roman" w:hAnsi="Arial" w:cs="Arial"/>
          <w:b/>
          <w:color w:val="000000" w:themeColor="text1"/>
          <w:sz w:val="24"/>
          <w:szCs w:val="24"/>
          <w:lang w:eastAsia="pl-PL"/>
        </w:rPr>
        <w:t xml:space="preserve">  - z zastrzeżeniem postanowień pkt: 3  </w:t>
      </w:r>
    </w:p>
    <w:p w:rsidR="00F25494" w:rsidRPr="002E7098" w:rsidRDefault="00F25494" w:rsidP="00F25494">
      <w:pPr>
        <w:tabs>
          <w:tab w:val="left" w:pos="17608"/>
          <w:tab w:val="left" w:pos="23804"/>
          <w:tab w:val="right" w:pos="25546"/>
        </w:tabs>
        <w:spacing w:after="0" w:afterAutospacing="0"/>
        <w:ind w:left="426" w:hanging="426"/>
        <w:rPr>
          <w:rFonts w:ascii="Arial" w:eastAsia="Calibri" w:hAnsi="Arial" w:cs="Arial"/>
          <w:color w:val="000000" w:themeColor="text1"/>
          <w:sz w:val="24"/>
          <w:szCs w:val="24"/>
          <w:lang w:eastAsia="zh-CN"/>
        </w:rPr>
      </w:pPr>
      <w:r w:rsidRPr="002E7098">
        <w:rPr>
          <w:rFonts w:ascii="Arial" w:eastAsia="Calibri" w:hAnsi="Arial" w:cs="Arial"/>
          <w:color w:val="000000" w:themeColor="text1"/>
          <w:sz w:val="24"/>
          <w:szCs w:val="24"/>
          <w:lang w:eastAsia="ar-SA"/>
        </w:rPr>
        <w:t xml:space="preserve">2.  </w:t>
      </w:r>
      <w:r w:rsidR="00435CAE" w:rsidRPr="002E7098">
        <w:rPr>
          <w:rFonts w:ascii="Arial" w:eastAsia="Calibri" w:hAnsi="Arial" w:cs="Arial"/>
          <w:color w:val="000000" w:themeColor="text1"/>
          <w:sz w:val="24"/>
          <w:szCs w:val="24"/>
          <w:lang w:eastAsia="ar-SA"/>
        </w:rPr>
        <w:t xml:space="preserve"> </w:t>
      </w:r>
      <w:r w:rsidRPr="002E7098">
        <w:rPr>
          <w:rFonts w:ascii="Arial" w:eastAsia="Calibri" w:hAnsi="Arial" w:cs="Arial"/>
          <w:color w:val="000000" w:themeColor="text1"/>
          <w:sz w:val="24"/>
          <w:szCs w:val="24"/>
          <w:lang w:eastAsia="zh-CN"/>
        </w:rPr>
        <w:t xml:space="preserve">Zamawiający zobowiązuje się zapłacić Wykonawcy wynagrodzenie </w:t>
      </w:r>
      <w:r w:rsidRPr="002E7098">
        <w:rPr>
          <w:rFonts w:ascii="Arial" w:eastAsia="Calibri" w:hAnsi="Arial" w:cs="Arial"/>
          <w:color w:val="000000" w:themeColor="text1"/>
          <w:sz w:val="24"/>
          <w:szCs w:val="24"/>
          <w:lang w:eastAsia="ar-SA"/>
        </w:rPr>
        <w:t xml:space="preserve">po zawarciu umowy </w:t>
      </w:r>
      <w:r w:rsidRPr="002E7098">
        <w:rPr>
          <w:rFonts w:ascii="Arial" w:eastAsia="Calibri" w:hAnsi="Arial" w:cs="Arial"/>
          <w:color w:val="000000" w:themeColor="text1"/>
          <w:sz w:val="24"/>
          <w:szCs w:val="24"/>
          <w:lang w:eastAsia="ar-SA"/>
        </w:rPr>
        <w:br/>
        <w:t>z Wykonawcą wyłonionym w ramach danego zamówienia i według cen jednostkowych określonych w § 6 pkt. 1 a), b) i c)</w:t>
      </w:r>
      <w:r w:rsidR="00877890" w:rsidRPr="002E7098">
        <w:rPr>
          <w:rFonts w:ascii="Arial" w:eastAsia="Calibri" w:hAnsi="Arial" w:cs="Arial"/>
          <w:color w:val="000000" w:themeColor="text1"/>
          <w:sz w:val="24"/>
          <w:szCs w:val="24"/>
          <w:lang w:eastAsia="ar-SA"/>
        </w:rPr>
        <w:t xml:space="preserve">, </w:t>
      </w:r>
      <w:r w:rsidRPr="002E7098">
        <w:rPr>
          <w:rFonts w:ascii="Arial" w:eastAsia="Calibri" w:hAnsi="Arial" w:cs="Arial"/>
          <w:color w:val="000000" w:themeColor="text1"/>
          <w:sz w:val="24"/>
          <w:szCs w:val="24"/>
          <w:lang w:eastAsia="zh-CN"/>
        </w:rPr>
        <w:t xml:space="preserve">w terminie do 14 dni liczonych od dnia otrzymania przez Zamawiającego prawidłowo wystawionej faktury VAT na wskazany przez Wykonawcę rachunek bankowy. </w:t>
      </w:r>
    </w:p>
    <w:p w:rsidR="00435CAE" w:rsidRDefault="00F25494" w:rsidP="00435CAE">
      <w:pPr>
        <w:tabs>
          <w:tab w:val="left" w:pos="17608"/>
          <w:tab w:val="left" w:pos="23804"/>
          <w:tab w:val="right" w:pos="25546"/>
        </w:tabs>
        <w:spacing w:after="0" w:afterAutospacing="0"/>
        <w:ind w:left="426" w:hanging="426"/>
        <w:rPr>
          <w:rFonts w:ascii="Arial" w:eastAsia="Times New Roman" w:hAnsi="Arial" w:cs="Arial"/>
          <w:color w:val="00B0F0"/>
          <w:sz w:val="24"/>
          <w:szCs w:val="24"/>
          <w:lang w:eastAsia="pl-PL"/>
        </w:rPr>
      </w:pPr>
      <w:r w:rsidRPr="002E7098">
        <w:rPr>
          <w:rFonts w:ascii="Arial" w:eastAsia="Times New Roman" w:hAnsi="Arial" w:cs="Arial"/>
          <w:color w:val="000000" w:themeColor="text1"/>
          <w:sz w:val="24"/>
          <w:szCs w:val="24"/>
          <w:lang w:eastAsia="pl-PL"/>
        </w:rPr>
        <w:t xml:space="preserve">3.  </w:t>
      </w:r>
      <w:r w:rsidR="00435CAE" w:rsidRPr="002E7098">
        <w:rPr>
          <w:rFonts w:ascii="Arial" w:eastAsia="Times New Roman" w:hAnsi="Arial" w:cs="Arial"/>
          <w:color w:val="000000" w:themeColor="text1"/>
          <w:sz w:val="24"/>
          <w:szCs w:val="24"/>
          <w:lang w:eastAsia="pl-PL"/>
        </w:rPr>
        <w:t xml:space="preserve"> </w:t>
      </w:r>
      <w:r w:rsidRPr="002E7098">
        <w:rPr>
          <w:rFonts w:ascii="Arial" w:eastAsia="Times New Roman" w:hAnsi="Arial" w:cs="Arial"/>
          <w:color w:val="000000" w:themeColor="text1"/>
          <w:sz w:val="24"/>
          <w:szCs w:val="24"/>
          <w:lang w:eastAsia="pl-PL"/>
        </w:rPr>
        <w:t xml:space="preserve">W przypadku stwierdzenia braku konieczności przeprowadzenia danego postępowania </w:t>
      </w:r>
      <w:r w:rsidR="001624BF" w:rsidRPr="002E7098">
        <w:rPr>
          <w:rFonts w:ascii="Arial" w:eastAsia="Times New Roman" w:hAnsi="Arial" w:cs="Arial"/>
          <w:color w:val="000000" w:themeColor="text1"/>
          <w:sz w:val="24"/>
          <w:szCs w:val="24"/>
          <w:lang w:eastAsia="pl-PL"/>
        </w:rPr>
        <w:br/>
      </w:r>
      <w:r w:rsidRPr="002E7098">
        <w:rPr>
          <w:rFonts w:ascii="Arial" w:eastAsia="Times New Roman" w:hAnsi="Arial" w:cs="Arial"/>
          <w:color w:val="000000" w:themeColor="text1"/>
          <w:sz w:val="24"/>
          <w:szCs w:val="24"/>
          <w:lang w:eastAsia="pl-PL"/>
        </w:rPr>
        <w:t xml:space="preserve">w ramach ustawy prawo zamówień publicznych Zamawiający zapłaci Wykonawcy wynagrodzenie </w:t>
      </w:r>
      <w:r w:rsidR="00435CAE" w:rsidRPr="002E7098">
        <w:rPr>
          <w:rFonts w:ascii="Arial" w:eastAsia="Times New Roman" w:hAnsi="Arial" w:cs="Arial"/>
          <w:color w:val="000000" w:themeColor="text1"/>
          <w:sz w:val="24"/>
          <w:szCs w:val="24"/>
          <w:lang w:eastAsia="pl-PL"/>
        </w:rPr>
        <w:t>po przekazaniu Zamawiającemu dokumentacji z szacowania wartości zamówienia wyłączone</w:t>
      </w:r>
      <w:r w:rsidR="00C96D6B" w:rsidRPr="002E7098">
        <w:rPr>
          <w:rFonts w:ascii="Arial" w:eastAsia="Times New Roman" w:hAnsi="Arial" w:cs="Arial"/>
          <w:color w:val="000000" w:themeColor="text1"/>
          <w:sz w:val="24"/>
          <w:szCs w:val="24"/>
          <w:lang w:eastAsia="pl-PL"/>
        </w:rPr>
        <w:t xml:space="preserve">go spod działania </w:t>
      </w:r>
      <w:r w:rsidR="001624BF" w:rsidRPr="002E7098">
        <w:rPr>
          <w:rFonts w:ascii="Arial" w:eastAsia="Times New Roman" w:hAnsi="Arial" w:cs="Arial"/>
          <w:color w:val="000000" w:themeColor="text1"/>
          <w:sz w:val="24"/>
          <w:szCs w:val="24"/>
          <w:lang w:eastAsia="pl-PL"/>
        </w:rPr>
        <w:t xml:space="preserve">ustawy </w:t>
      </w:r>
      <w:r w:rsidR="00C96D6B" w:rsidRPr="002E7098">
        <w:rPr>
          <w:rFonts w:ascii="Arial" w:eastAsia="Times New Roman" w:hAnsi="Arial" w:cs="Arial"/>
          <w:color w:val="000000" w:themeColor="text1"/>
          <w:sz w:val="24"/>
          <w:szCs w:val="24"/>
          <w:lang w:eastAsia="pl-PL"/>
        </w:rPr>
        <w:t xml:space="preserve">prawo zamówień publicznych i </w:t>
      </w:r>
      <w:r w:rsidRPr="002E7098">
        <w:rPr>
          <w:rFonts w:ascii="Arial" w:eastAsia="Times New Roman" w:hAnsi="Arial" w:cs="Arial"/>
          <w:color w:val="000000" w:themeColor="text1"/>
          <w:sz w:val="24"/>
          <w:szCs w:val="24"/>
          <w:lang w:eastAsia="pl-PL"/>
        </w:rPr>
        <w:t>jedynie za realizację pkt. I przedmiotu umowy w wysokości</w:t>
      </w:r>
      <w:r w:rsidR="00CD29A3">
        <w:rPr>
          <w:rFonts w:ascii="Arial" w:eastAsia="Times New Roman" w:hAnsi="Arial" w:cs="Arial"/>
          <w:color w:val="000000" w:themeColor="text1"/>
          <w:sz w:val="24"/>
          <w:szCs w:val="24"/>
          <w:lang w:eastAsia="pl-PL"/>
        </w:rPr>
        <w:t xml:space="preserve"> 10% wynagrodzenia jednostkowego właściwego dla wyłączonego zamówienia tj.</w:t>
      </w:r>
      <w:r w:rsidRPr="002E7098">
        <w:rPr>
          <w:rFonts w:ascii="Arial" w:eastAsia="Times New Roman" w:hAnsi="Arial" w:cs="Arial"/>
          <w:color w:val="000000" w:themeColor="text1"/>
          <w:sz w:val="24"/>
          <w:szCs w:val="24"/>
          <w:lang w:eastAsia="pl-PL"/>
        </w:rPr>
        <w:t xml:space="preserve"> ………………….. zł brutto </w:t>
      </w:r>
      <w:r w:rsidR="00435CAE" w:rsidRPr="002E7098">
        <w:rPr>
          <w:rFonts w:ascii="Arial" w:eastAsia="Times New Roman" w:hAnsi="Arial" w:cs="Arial"/>
          <w:color w:val="000000" w:themeColor="text1"/>
          <w:sz w:val="24"/>
          <w:szCs w:val="24"/>
          <w:lang w:eastAsia="pl-PL"/>
        </w:rPr>
        <w:t>w terminie do 14 dni liczonych od dnia otrzymania przez Zamawiającego prawidłowo wystawionej faktury VAT, na wskazany przez Wykonawcę rachunek bankowy.</w:t>
      </w:r>
      <w:r w:rsidR="00435CAE" w:rsidRPr="00435CAE">
        <w:rPr>
          <w:rFonts w:ascii="Arial" w:eastAsia="Times New Roman" w:hAnsi="Arial" w:cs="Arial"/>
          <w:color w:val="00B0F0"/>
          <w:sz w:val="24"/>
          <w:szCs w:val="24"/>
          <w:lang w:eastAsia="pl-PL"/>
        </w:rPr>
        <w:t xml:space="preserve"> </w:t>
      </w:r>
    </w:p>
    <w:p w:rsidR="00CB5E36" w:rsidRPr="00CB5E36" w:rsidRDefault="00CB5E36" w:rsidP="00435CAE">
      <w:pPr>
        <w:tabs>
          <w:tab w:val="left" w:pos="17608"/>
          <w:tab w:val="left" w:pos="23804"/>
          <w:tab w:val="right" w:pos="25546"/>
        </w:tabs>
        <w:spacing w:after="0" w:afterAutospacing="0"/>
        <w:ind w:left="426" w:hanging="426"/>
        <w:rPr>
          <w:rFonts w:ascii="Arial" w:eastAsia="Times New Roman" w:hAnsi="Arial" w:cs="Arial"/>
          <w:color w:val="000000" w:themeColor="text1"/>
          <w:sz w:val="24"/>
          <w:szCs w:val="24"/>
          <w:lang w:eastAsia="pl-PL"/>
        </w:rPr>
      </w:pPr>
      <w:r w:rsidRPr="00CB5E36">
        <w:rPr>
          <w:rFonts w:ascii="Arial" w:eastAsia="Times New Roman" w:hAnsi="Arial" w:cs="Arial"/>
          <w:color w:val="000000" w:themeColor="text1"/>
          <w:sz w:val="24"/>
          <w:szCs w:val="24"/>
          <w:lang w:eastAsia="pl-PL"/>
        </w:rPr>
        <w:t>4.</w:t>
      </w:r>
      <w:r w:rsidR="00CD29A3">
        <w:rPr>
          <w:rFonts w:ascii="Arial" w:eastAsia="Times New Roman" w:hAnsi="Arial" w:cs="Arial"/>
          <w:color w:val="000000" w:themeColor="text1"/>
          <w:sz w:val="24"/>
          <w:szCs w:val="24"/>
          <w:lang w:eastAsia="pl-PL"/>
        </w:rPr>
        <w:t xml:space="preserve"> Łączne oraz jednostkowe wynagrodzenie </w:t>
      </w:r>
      <w:r w:rsidRPr="00CB5E36">
        <w:rPr>
          <w:rFonts w:ascii="Arial" w:eastAsia="Times New Roman" w:hAnsi="Arial" w:cs="Arial"/>
          <w:color w:val="000000" w:themeColor="text1"/>
          <w:sz w:val="24"/>
          <w:szCs w:val="24"/>
          <w:lang w:eastAsia="pl-PL"/>
        </w:rPr>
        <w:t>Wykonawcy uwzględnia wszystkie koszty realizacji przedmiotu umowy, nie podlega waloryzacji i negocjacjom i jest stałe przez cały okres obowiązywania umowy.</w:t>
      </w:r>
    </w:p>
    <w:p w:rsidR="00F25494" w:rsidRPr="00F25494" w:rsidRDefault="00957E4E" w:rsidP="00F25494">
      <w:pPr>
        <w:tabs>
          <w:tab w:val="left" w:pos="17608"/>
          <w:tab w:val="left" w:pos="23804"/>
          <w:tab w:val="right" w:pos="25546"/>
        </w:tabs>
        <w:spacing w:after="0" w:afterAutospacing="0"/>
        <w:ind w:left="426" w:hanging="426"/>
        <w:rPr>
          <w:rFonts w:ascii="Arial" w:eastAsia="Calibri" w:hAnsi="Arial" w:cs="Arial"/>
          <w:color w:val="000000"/>
          <w:sz w:val="24"/>
          <w:szCs w:val="24"/>
          <w:lang w:eastAsia="zh-CN"/>
        </w:rPr>
      </w:pPr>
      <w:r w:rsidRPr="00957E4E">
        <w:rPr>
          <w:rFonts w:ascii="Arial" w:eastAsia="Calibri" w:hAnsi="Arial" w:cs="Arial"/>
          <w:color w:val="00B0F0"/>
          <w:sz w:val="24"/>
          <w:szCs w:val="24"/>
          <w:lang w:eastAsia="zh-CN"/>
        </w:rPr>
        <w:t xml:space="preserve"> </w:t>
      </w:r>
    </w:p>
    <w:p w:rsidR="00F25494" w:rsidRPr="00F25494" w:rsidRDefault="00F25494" w:rsidP="00F25494">
      <w:pPr>
        <w:spacing w:after="0" w:afterAutospacing="0"/>
        <w:jc w:val="center"/>
        <w:rPr>
          <w:rFonts w:ascii="Times New Roman" w:eastAsia="Times New Roman" w:hAnsi="Times New Roman" w:cs="Times New Roman"/>
          <w:color w:val="000000"/>
          <w:sz w:val="24"/>
          <w:szCs w:val="24"/>
          <w:lang w:eastAsia="pl-PL"/>
        </w:rPr>
      </w:pPr>
      <w:r w:rsidRPr="00F25494">
        <w:rPr>
          <w:rFonts w:ascii="Arial" w:eastAsia="Times New Roman" w:hAnsi="Arial" w:cs="Arial"/>
          <w:b/>
          <w:color w:val="000000"/>
          <w:sz w:val="24"/>
          <w:szCs w:val="24"/>
          <w:lang w:eastAsia="pl-PL"/>
        </w:rPr>
        <w:t>§ 7</w:t>
      </w:r>
    </w:p>
    <w:p w:rsidR="00F25494" w:rsidRPr="00F25494" w:rsidRDefault="00F25494" w:rsidP="00F25494">
      <w:pPr>
        <w:spacing w:after="0" w:afterAutospacing="0"/>
        <w:jc w:val="center"/>
        <w:rPr>
          <w:rFonts w:ascii="Arial" w:eastAsia="Times New Roman" w:hAnsi="Arial" w:cs="Arial"/>
          <w:b/>
          <w:sz w:val="24"/>
          <w:szCs w:val="24"/>
          <w:lang w:eastAsia="pl-PL"/>
        </w:rPr>
      </w:pPr>
      <w:r w:rsidRPr="00F25494">
        <w:rPr>
          <w:rFonts w:ascii="Arial" w:eastAsia="Times New Roman" w:hAnsi="Arial" w:cs="Arial"/>
          <w:b/>
          <w:sz w:val="24"/>
          <w:szCs w:val="24"/>
          <w:lang w:eastAsia="pl-PL"/>
        </w:rPr>
        <w:t xml:space="preserve">Kary umowne </w:t>
      </w:r>
    </w:p>
    <w:p w:rsidR="00F25494" w:rsidRPr="00F25494" w:rsidRDefault="00F25494" w:rsidP="00F25494">
      <w:pPr>
        <w:spacing w:after="0" w:afterAutospacing="0"/>
        <w:jc w:val="center"/>
        <w:rPr>
          <w:rFonts w:ascii="Arial" w:eastAsia="Times New Roman" w:hAnsi="Arial" w:cs="Arial"/>
          <w:b/>
          <w:sz w:val="24"/>
          <w:szCs w:val="24"/>
          <w:lang w:eastAsia="pl-PL"/>
        </w:rPr>
      </w:pPr>
    </w:p>
    <w:p w:rsidR="00F25494" w:rsidRPr="00F25494" w:rsidRDefault="00F25494" w:rsidP="00C96D6B">
      <w:pPr>
        <w:spacing w:after="0" w:afterAutospacing="0"/>
        <w:rPr>
          <w:rFonts w:ascii="Arial" w:eastAsia="Times New Roman" w:hAnsi="Arial" w:cs="Arial"/>
          <w:b/>
          <w:color w:val="000000"/>
          <w:sz w:val="24"/>
          <w:szCs w:val="24"/>
          <w:lang w:eastAsia="pl-PL"/>
        </w:rPr>
      </w:pPr>
      <w:r w:rsidRPr="00F25494">
        <w:rPr>
          <w:rFonts w:ascii="Arial" w:eastAsia="Times New Roman" w:hAnsi="Arial" w:cs="Arial"/>
          <w:sz w:val="24"/>
          <w:szCs w:val="24"/>
          <w:lang w:eastAsia="pl-PL"/>
        </w:rPr>
        <w:t xml:space="preserve">Każda ze Stron zobowiązana jest zapłacić drugiej Stronie karę umowną na wypadek odstąpienia od umowy z przyczyn leżących po jej stronie w wysokości: 20% łącznej wartości brutto umowy, tj. w kwocie: …................zł. (słownie: …………zł.). </w:t>
      </w:r>
    </w:p>
    <w:p w:rsidR="00F25494" w:rsidRPr="00F25494" w:rsidRDefault="00F25494" w:rsidP="00C96D6B">
      <w:pPr>
        <w:spacing w:after="0" w:afterAutospacing="0"/>
        <w:rPr>
          <w:rFonts w:ascii="Arial" w:eastAsia="Times New Roman" w:hAnsi="Arial" w:cs="Arial"/>
          <w:b/>
          <w:color w:val="000000"/>
          <w:sz w:val="24"/>
          <w:szCs w:val="24"/>
          <w:lang w:eastAsia="pl-PL"/>
        </w:rPr>
      </w:pPr>
      <w:r w:rsidRPr="00F25494">
        <w:rPr>
          <w:rFonts w:ascii="Arial" w:eastAsia="Times New Roman" w:hAnsi="Arial" w:cs="Arial"/>
          <w:b/>
          <w:color w:val="000000"/>
          <w:sz w:val="24"/>
          <w:szCs w:val="24"/>
          <w:lang w:eastAsia="pl-PL"/>
        </w:rPr>
        <w:t xml:space="preserve">    </w:t>
      </w:r>
    </w:p>
    <w:p w:rsidR="00F25494" w:rsidRPr="00F25494" w:rsidRDefault="00F25494" w:rsidP="00F25494">
      <w:pPr>
        <w:spacing w:after="0" w:afterAutospacing="0"/>
        <w:ind w:left="426" w:hanging="426"/>
        <w:jc w:val="center"/>
        <w:rPr>
          <w:rFonts w:ascii="Arial" w:eastAsia="Times New Roman" w:hAnsi="Arial" w:cs="Arial"/>
          <w:b/>
          <w:color w:val="000000"/>
          <w:sz w:val="24"/>
          <w:szCs w:val="24"/>
          <w:lang w:eastAsia="pl-PL"/>
        </w:rPr>
      </w:pPr>
      <w:r w:rsidRPr="00F25494">
        <w:rPr>
          <w:rFonts w:ascii="Arial" w:eastAsia="Times New Roman" w:hAnsi="Arial" w:cs="Arial"/>
          <w:b/>
          <w:color w:val="000000"/>
          <w:sz w:val="24"/>
          <w:szCs w:val="24"/>
          <w:lang w:eastAsia="pl-PL"/>
        </w:rPr>
        <w:t xml:space="preserve">§ 8 </w:t>
      </w:r>
    </w:p>
    <w:p w:rsidR="00F25494" w:rsidRPr="00F25494" w:rsidRDefault="00F25494" w:rsidP="00F25494">
      <w:pPr>
        <w:spacing w:after="0" w:afterAutospacing="0"/>
        <w:ind w:left="426" w:hanging="426"/>
        <w:jc w:val="center"/>
        <w:rPr>
          <w:rFonts w:ascii="Arial" w:eastAsia="Times New Roman" w:hAnsi="Arial" w:cs="Arial"/>
          <w:b/>
          <w:color w:val="000000"/>
          <w:sz w:val="24"/>
          <w:szCs w:val="24"/>
          <w:lang w:eastAsia="pl-PL"/>
        </w:rPr>
      </w:pPr>
      <w:r w:rsidRPr="00F25494">
        <w:rPr>
          <w:rFonts w:ascii="Arial" w:eastAsia="Times New Roman" w:hAnsi="Arial" w:cs="Arial"/>
          <w:b/>
          <w:color w:val="000000"/>
          <w:sz w:val="24"/>
          <w:szCs w:val="24"/>
          <w:lang w:eastAsia="pl-PL"/>
        </w:rPr>
        <w:t>Poufność</w:t>
      </w:r>
    </w:p>
    <w:p w:rsidR="00F25494" w:rsidRPr="00F25494" w:rsidRDefault="00F25494" w:rsidP="00F25494">
      <w:pPr>
        <w:spacing w:after="0" w:afterAutospacing="0"/>
        <w:rPr>
          <w:rFonts w:ascii="Arial" w:eastAsia="Times New Roman" w:hAnsi="Arial" w:cs="Arial"/>
          <w:color w:val="000000"/>
          <w:sz w:val="24"/>
          <w:szCs w:val="24"/>
          <w:lang w:eastAsia="pl-PL"/>
        </w:rPr>
      </w:pPr>
      <w:r w:rsidRPr="00F25494">
        <w:rPr>
          <w:rFonts w:ascii="Arial" w:eastAsia="Times New Roman" w:hAnsi="Arial" w:cs="Arial"/>
          <w:color w:val="000000"/>
          <w:sz w:val="24"/>
          <w:szCs w:val="24"/>
          <w:lang w:eastAsia="pl-PL"/>
        </w:rPr>
        <w:t xml:space="preserve">Strony ustalają, iż wszystkie informacje dotyczące realizacji przedmiotu umowy, jak również informacje o Zamawiającym i jego działalności, o których Wykonawca dowiedział się przy realizacji umowy będą traktowane jako poufne i nie będą udostępniane osobom trzecim zarówno ustnie, jak i pisemnie lub w jakikolwiek inny sposób, z zastrzeżeniem przypadków przewidzianych przepisami prawa. </w:t>
      </w:r>
    </w:p>
    <w:p w:rsidR="00F25494" w:rsidRPr="00F25494" w:rsidRDefault="00F25494" w:rsidP="00F25494">
      <w:pPr>
        <w:spacing w:after="0" w:afterAutospacing="0"/>
        <w:ind w:left="4111" w:firstLine="845"/>
        <w:rPr>
          <w:rFonts w:ascii="Arial" w:eastAsia="Times New Roman" w:hAnsi="Arial" w:cs="Arial"/>
          <w:b/>
          <w:color w:val="000000"/>
          <w:sz w:val="24"/>
          <w:szCs w:val="24"/>
          <w:lang w:eastAsia="pl-PL"/>
        </w:rPr>
      </w:pPr>
      <w:r w:rsidRPr="00F25494">
        <w:rPr>
          <w:rFonts w:ascii="Arial" w:eastAsia="Times New Roman" w:hAnsi="Arial" w:cs="Arial"/>
          <w:b/>
          <w:color w:val="000000"/>
          <w:sz w:val="24"/>
          <w:szCs w:val="24"/>
          <w:lang w:eastAsia="pl-PL"/>
        </w:rPr>
        <w:t xml:space="preserve">§ 9 </w:t>
      </w:r>
    </w:p>
    <w:p w:rsidR="00F25494" w:rsidRPr="00F25494" w:rsidRDefault="00F25494" w:rsidP="00F25494">
      <w:pPr>
        <w:spacing w:after="0" w:afterAutospacing="0"/>
        <w:ind w:left="2832" w:firstLine="708"/>
        <w:jc w:val="left"/>
        <w:rPr>
          <w:rFonts w:ascii="Arial" w:eastAsia="Times New Roman" w:hAnsi="Arial" w:cs="Arial"/>
          <w:b/>
          <w:sz w:val="24"/>
          <w:szCs w:val="24"/>
          <w:lang w:eastAsia="pl-PL"/>
        </w:rPr>
      </w:pPr>
      <w:r w:rsidRPr="00F25494">
        <w:rPr>
          <w:rFonts w:ascii="Arial" w:eastAsia="Times New Roman" w:hAnsi="Arial" w:cs="Arial"/>
          <w:b/>
          <w:sz w:val="24"/>
          <w:szCs w:val="24"/>
          <w:lang w:eastAsia="pl-PL"/>
        </w:rPr>
        <w:t xml:space="preserve">Przetwarzanie danych osobowych </w:t>
      </w:r>
    </w:p>
    <w:p w:rsidR="00F25494" w:rsidRPr="00F25494" w:rsidRDefault="00F25494" w:rsidP="00F25494">
      <w:pPr>
        <w:spacing w:after="0" w:afterAutospacing="0"/>
        <w:ind w:left="794"/>
        <w:rPr>
          <w:rFonts w:ascii="Arial" w:eastAsia="Times New Roman" w:hAnsi="Arial" w:cs="Arial"/>
          <w:sz w:val="24"/>
          <w:szCs w:val="24"/>
          <w:lang w:eastAsia="pl-PL"/>
        </w:rPr>
      </w:pPr>
    </w:p>
    <w:p w:rsidR="00F25494" w:rsidRPr="00F25494" w:rsidRDefault="00F25494" w:rsidP="00F25494">
      <w:pPr>
        <w:numPr>
          <w:ilvl w:val="0"/>
          <w:numId w:val="7"/>
        </w:numPr>
        <w:spacing w:after="0" w:afterAutospacing="0"/>
        <w:jc w:val="left"/>
        <w:rPr>
          <w:rFonts w:ascii="Arial" w:eastAsia="Times New Roman" w:hAnsi="Arial" w:cs="Arial"/>
          <w:sz w:val="24"/>
          <w:szCs w:val="24"/>
          <w:lang w:val="it-IT" w:eastAsia="pl-PL"/>
        </w:rPr>
      </w:pPr>
      <w:r w:rsidRPr="00F25494">
        <w:rPr>
          <w:rFonts w:ascii="Arial" w:eastAsia="Times New Roman" w:hAnsi="Arial" w:cs="Arial"/>
          <w:sz w:val="24"/>
          <w:szCs w:val="24"/>
          <w:lang w:val="it-IT" w:eastAsia="pl-PL"/>
        </w:rPr>
        <w:t>Każda ze Stron jest administratorem danych osobowych osób wskazanych w Umowie, jako osoby reprezentujące drugą Stronę, osób wskazanych do kontaktu, a także innych osób, które w imieniu Stron będą podejmować kontakt lub będą realizować zadania wynikające z Umowy.</w:t>
      </w:r>
    </w:p>
    <w:p w:rsidR="00F25494" w:rsidRPr="00F25494" w:rsidRDefault="00F25494" w:rsidP="00F25494">
      <w:pPr>
        <w:numPr>
          <w:ilvl w:val="0"/>
          <w:numId w:val="7"/>
        </w:numPr>
        <w:spacing w:after="0" w:afterAutospacing="0"/>
        <w:jc w:val="left"/>
        <w:rPr>
          <w:rFonts w:ascii="Arial" w:eastAsia="Times New Roman" w:hAnsi="Arial" w:cs="Arial"/>
          <w:color w:val="000000"/>
          <w:sz w:val="24"/>
          <w:szCs w:val="24"/>
          <w:lang w:val="it-IT" w:eastAsia="pl-PL"/>
        </w:rPr>
      </w:pPr>
      <w:r w:rsidRPr="00F25494">
        <w:rPr>
          <w:rFonts w:ascii="Arial" w:eastAsia="Times New Roman" w:hAnsi="Arial" w:cs="Arial"/>
          <w:sz w:val="24"/>
          <w:szCs w:val="24"/>
          <w:lang w:val="it-IT" w:eastAsia="pl-PL"/>
        </w:rPr>
        <w:t xml:space="preserve">Zasady przetwarzania danych osobowych przez każdą ze Stron zostały określone </w:t>
      </w:r>
      <w:r w:rsidRPr="00F25494">
        <w:rPr>
          <w:rFonts w:ascii="Arial" w:eastAsia="Times New Roman" w:hAnsi="Arial" w:cs="Arial"/>
          <w:sz w:val="24"/>
          <w:szCs w:val="24"/>
          <w:lang w:val="it-IT" w:eastAsia="pl-PL"/>
        </w:rPr>
        <w:br/>
        <w:t xml:space="preserve">w </w:t>
      </w:r>
      <w:r w:rsidRPr="00F25494">
        <w:rPr>
          <w:rFonts w:ascii="Arial" w:eastAsia="Times New Roman" w:hAnsi="Arial" w:cs="Arial"/>
          <w:b/>
          <w:color w:val="000000"/>
          <w:sz w:val="24"/>
          <w:szCs w:val="24"/>
          <w:lang w:val="it-IT" w:eastAsia="pl-PL"/>
        </w:rPr>
        <w:t>Załączniku nr 2</w:t>
      </w:r>
      <w:r w:rsidRPr="00F25494">
        <w:rPr>
          <w:rFonts w:ascii="Arial" w:eastAsia="Times New Roman" w:hAnsi="Arial" w:cs="Arial"/>
          <w:color w:val="000000"/>
          <w:sz w:val="24"/>
          <w:szCs w:val="24"/>
          <w:lang w:val="it-IT" w:eastAsia="pl-PL"/>
        </w:rPr>
        <w:t xml:space="preserve">a i </w:t>
      </w:r>
      <w:r w:rsidRPr="00F25494">
        <w:rPr>
          <w:rFonts w:ascii="Arial" w:eastAsia="Times New Roman" w:hAnsi="Arial" w:cs="Arial"/>
          <w:b/>
          <w:color w:val="000000"/>
          <w:sz w:val="24"/>
          <w:szCs w:val="24"/>
          <w:lang w:val="it-IT" w:eastAsia="pl-PL"/>
        </w:rPr>
        <w:t>Załączniku nr 2b</w:t>
      </w:r>
      <w:r w:rsidRPr="00F25494">
        <w:rPr>
          <w:rFonts w:ascii="Arial" w:eastAsia="Times New Roman" w:hAnsi="Arial" w:cs="Arial"/>
          <w:color w:val="000000"/>
          <w:sz w:val="24"/>
          <w:szCs w:val="24"/>
          <w:lang w:val="it-IT" w:eastAsia="pl-PL"/>
        </w:rPr>
        <w:t xml:space="preserve"> do Umowy.</w:t>
      </w:r>
    </w:p>
    <w:p w:rsidR="00F25494" w:rsidRPr="00F25494" w:rsidRDefault="00F25494" w:rsidP="00F25494">
      <w:pPr>
        <w:numPr>
          <w:ilvl w:val="0"/>
          <w:numId w:val="7"/>
        </w:numPr>
        <w:spacing w:after="0" w:afterAutospacing="0"/>
        <w:jc w:val="left"/>
        <w:rPr>
          <w:rFonts w:ascii="Arial" w:eastAsia="Times New Roman" w:hAnsi="Arial" w:cs="Arial"/>
          <w:color w:val="000000"/>
          <w:sz w:val="24"/>
          <w:szCs w:val="24"/>
          <w:lang w:val="it-IT" w:eastAsia="pl-PL"/>
        </w:rPr>
      </w:pPr>
      <w:r w:rsidRPr="00F25494">
        <w:rPr>
          <w:rFonts w:ascii="Arial" w:eastAsia="Times New Roman" w:hAnsi="Arial" w:cs="Arial"/>
          <w:color w:val="000000"/>
          <w:sz w:val="24"/>
          <w:szCs w:val="24"/>
          <w:lang w:val="it-IT" w:eastAsia="pl-PL"/>
        </w:rPr>
        <w:t>Strony zobowiązują się przekazać osobom wymienionym w ust. 1 treść Załącznika nr 2a lub 2b.</w:t>
      </w:r>
    </w:p>
    <w:p w:rsidR="00F25494" w:rsidRPr="00F25494" w:rsidRDefault="00F25494" w:rsidP="00F25494">
      <w:pPr>
        <w:numPr>
          <w:ilvl w:val="0"/>
          <w:numId w:val="7"/>
        </w:numPr>
        <w:spacing w:after="0" w:afterAutospacing="0"/>
        <w:jc w:val="left"/>
        <w:rPr>
          <w:rFonts w:ascii="Arial" w:eastAsia="Times New Roman" w:hAnsi="Arial" w:cs="Arial"/>
          <w:color w:val="000000"/>
          <w:sz w:val="24"/>
          <w:szCs w:val="24"/>
          <w:lang w:val="it-IT" w:eastAsia="pl-PL"/>
        </w:rPr>
      </w:pPr>
      <w:r w:rsidRPr="00F25494">
        <w:rPr>
          <w:rFonts w:ascii="Arial" w:eastAsia="Times New Roman" w:hAnsi="Arial" w:cs="Arial"/>
          <w:color w:val="000000"/>
          <w:sz w:val="24"/>
          <w:szCs w:val="24"/>
          <w:lang w:val="it-IT" w:eastAsia="pl-PL"/>
        </w:rPr>
        <w:t>Klauzule informacyjne oraz zasady przetwarzania danych osobowych przez Zamawiającego oraz Wykonawcę stanowią odpowiednio Załącznik nr 2a oraz Załącznik nr 2b do niniejszej umowy.</w:t>
      </w:r>
    </w:p>
    <w:p w:rsidR="00F25494" w:rsidRPr="00F25494" w:rsidRDefault="00F25494" w:rsidP="00F25494">
      <w:pPr>
        <w:spacing w:after="0" w:afterAutospacing="0"/>
        <w:ind w:left="-5"/>
        <w:rPr>
          <w:rFonts w:ascii="Arial" w:eastAsia="Times New Roman" w:hAnsi="Arial" w:cs="Arial"/>
          <w:sz w:val="24"/>
          <w:szCs w:val="24"/>
          <w:lang w:eastAsia="pl-PL"/>
        </w:rPr>
      </w:pPr>
    </w:p>
    <w:p w:rsidR="00F25494" w:rsidRPr="00F25494" w:rsidRDefault="00F25494" w:rsidP="00F25494">
      <w:pPr>
        <w:spacing w:after="0" w:afterAutospacing="0"/>
        <w:ind w:left="-5"/>
        <w:jc w:val="center"/>
        <w:rPr>
          <w:rFonts w:ascii="Arial" w:eastAsia="Times New Roman" w:hAnsi="Arial" w:cs="Arial"/>
          <w:b/>
          <w:sz w:val="24"/>
          <w:szCs w:val="24"/>
          <w:lang w:eastAsia="pl-PL"/>
        </w:rPr>
      </w:pPr>
      <w:r w:rsidRPr="00F25494">
        <w:rPr>
          <w:rFonts w:ascii="Arial" w:eastAsia="Times New Roman" w:hAnsi="Arial" w:cs="Arial"/>
          <w:b/>
          <w:sz w:val="24"/>
          <w:szCs w:val="24"/>
          <w:lang w:eastAsia="pl-PL"/>
        </w:rPr>
        <w:t>§  10</w:t>
      </w:r>
    </w:p>
    <w:p w:rsidR="00F25494" w:rsidRPr="00F25494" w:rsidRDefault="00F25494" w:rsidP="00F25494">
      <w:pPr>
        <w:spacing w:after="0" w:afterAutospacing="0"/>
        <w:ind w:left="426" w:hanging="426"/>
        <w:rPr>
          <w:rFonts w:ascii="Arial" w:eastAsia="Times New Roman" w:hAnsi="Arial" w:cs="Arial"/>
          <w:sz w:val="24"/>
          <w:szCs w:val="24"/>
          <w:lang w:eastAsia="pl-PL"/>
        </w:rPr>
      </w:pPr>
      <w:r w:rsidRPr="00F25494">
        <w:rPr>
          <w:rFonts w:ascii="Arial" w:eastAsia="Times New Roman" w:hAnsi="Arial" w:cs="Arial"/>
          <w:sz w:val="24"/>
          <w:szCs w:val="24"/>
          <w:lang w:eastAsia="pl-PL"/>
        </w:rPr>
        <w:t xml:space="preserve">1. Porozumiewanie się stron w sprawach związanych z realizacją przedmiotu umowy odbywać się będzie za pośrednictwem poczty elektronicznej, telefonicznie lub korespondencji pisemnej, kontakt osobisty w siedzibie Zamawiającego lub siedzibie Wykonawcy. </w:t>
      </w:r>
    </w:p>
    <w:p w:rsidR="00F25494" w:rsidRPr="00F25494" w:rsidRDefault="00F25494" w:rsidP="00F25494">
      <w:pPr>
        <w:spacing w:after="0" w:afterAutospacing="0"/>
        <w:ind w:left="426" w:hanging="426"/>
        <w:rPr>
          <w:rFonts w:ascii="Arial" w:eastAsia="Times New Roman" w:hAnsi="Arial" w:cs="Arial"/>
          <w:color w:val="000000"/>
          <w:sz w:val="24"/>
          <w:szCs w:val="24"/>
          <w:lang w:eastAsia="pl-PL"/>
        </w:rPr>
      </w:pPr>
      <w:r w:rsidRPr="00F25494">
        <w:rPr>
          <w:rFonts w:ascii="Arial" w:eastAsia="Times New Roman" w:hAnsi="Arial" w:cs="Arial"/>
          <w:color w:val="000000"/>
          <w:sz w:val="24"/>
          <w:szCs w:val="24"/>
          <w:lang w:eastAsia="pl-PL"/>
        </w:rPr>
        <w:t>2. Osobami odpowiedzialnymi za realizację umowy ze strony Zamawiającego są:</w:t>
      </w:r>
    </w:p>
    <w:p w:rsidR="00F25494" w:rsidRPr="00F25494" w:rsidRDefault="00F25494" w:rsidP="00F25494">
      <w:pPr>
        <w:spacing w:after="0" w:afterAutospacing="0"/>
        <w:ind w:left="426" w:hanging="142"/>
        <w:rPr>
          <w:rFonts w:ascii="Arial" w:eastAsia="Times New Roman" w:hAnsi="Arial" w:cs="Arial"/>
          <w:color w:val="000000"/>
          <w:sz w:val="24"/>
          <w:szCs w:val="24"/>
          <w:lang w:eastAsia="pl-PL"/>
        </w:rPr>
      </w:pPr>
      <w:r w:rsidRPr="00F25494">
        <w:rPr>
          <w:rFonts w:ascii="Arial" w:eastAsia="Times New Roman" w:hAnsi="Arial" w:cs="Arial"/>
          <w:color w:val="000000"/>
          <w:sz w:val="24"/>
          <w:szCs w:val="24"/>
          <w:lang w:eastAsia="pl-PL"/>
        </w:rPr>
        <w:t>a) ……………….. .,tel. ……………………, e-mail………………………………………..</w:t>
      </w:r>
    </w:p>
    <w:p w:rsidR="00F25494" w:rsidRPr="00F25494" w:rsidRDefault="00F25494" w:rsidP="00F25494">
      <w:pPr>
        <w:spacing w:after="0" w:afterAutospacing="0"/>
        <w:ind w:left="426" w:hanging="142"/>
        <w:rPr>
          <w:rFonts w:ascii="Arial" w:eastAsia="Times New Roman" w:hAnsi="Arial" w:cs="Arial"/>
          <w:color w:val="000000"/>
          <w:sz w:val="24"/>
          <w:szCs w:val="24"/>
          <w:lang w:eastAsia="pl-PL"/>
        </w:rPr>
      </w:pPr>
      <w:r w:rsidRPr="00F25494">
        <w:rPr>
          <w:rFonts w:ascii="Arial" w:eastAsia="Times New Roman" w:hAnsi="Arial" w:cs="Arial"/>
          <w:color w:val="000000"/>
          <w:sz w:val="24"/>
          <w:szCs w:val="24"/>
          <w:lang w:eastAsia="pl-PL"/>
        </w:rPr>
        <w:t>b) ……………….. .,tel. ……………………, e-mail………………………………………..</w:t>
      </w:r>
    </w:p>
    <w:p w:rsidR="00F25494" w:rsidRPr="00F25494" w:rsidRDefault="00F25494" w:rsidP="00F25494">
      <w:pPr>
        <w:spacing w:after="0" w:afterAutospacing="0"/>
        <w:ind w:left="426" w:hanging="142"/>
        <w:rPr>
          <w:rFonts w:ascii="Arial" w:eastAsia="Times New Roman" w:hAnsi="Arial" w:cs="Arial"/>
          <w:color w:val="000000"/>
          <w:sz w:val="24"/>
          <w:szCs w:val="24"/>
          <w:lang w:eastAsia="pl-PL"/>
        </w:rPr>
      </w:pPr>
      <w:r w:rsidRPr="00F25494">
        <w:rPr>
          <w:rFonts w:ascii="Arial" w:eastAsia="Times New Roman" w:hAnsi="Arial" w:cs="Arial"/>
          <w:color w:val="000000"/>
          <w:sz w:val="24"/>
          <w:szCs w:val="24"/>
          <w:lang w:eastAsia="pl-PL"/>
        </w:rPr>
        <w:t>c) ……………….. .,tel. ……………………, e-mail………………………………………..</w:t>
      </w:r>
    </w:p>
    <w:p w:rsidR="00F25494" w:rsidRPr="00F25494" w:rsidRDefault="00F25494" w:rsidP="00F25494">
      <w:pPr>
        <w:spacing w:after="0" w:afterAutospacing="0"/>
        <w:ind w:left="426" w:hanging="142"/>
        <w:jc w:val="left"/>
        <w:rPr>
          <w:rFonts w:ascii="Arial" w:eastAsia="Times New Roman" w:hAnsi="Arial" w:cs="Arial"/>
          <w:sz w:val="24"/>
          <w:szCs w:val="24"/>
          <w:lang w:eastAsia="pl-PL"/>
        </w:rPr>
      </w:pPr>
    </w:p>
    <w:p w:rsidR="00F25494" w:rsidRPr="00F25494" w:rsidRDefault="00F25494" w:rsidP="00F25494">
      <w:pPr>
        <w:spacing w:after="0" w:afterAutospacing="0"/>
        <w:ind w:left="426" w:hanging="426"/>
        <w:jc w:val="left"/>
        <w:rPr>
          <w:rFonts w:ascii="Arial" w:eastAsia="Times New Roman" w:hAnsi="Arial" w:cs="Arial"/>
          <w:sz w:val="24"/>
          <w:szCs w:val="24"/>
          <w:lang w:eastAsia="pl-PL"/>
        </w:rPr>
      </w:pPr>
      <w:r w:rsidRPr="00F25494">
        <w:rPr>
          <w:rFonts w:ascii="Arial" w:eastAsia="Times New Roman" w:hAnsi="Arial" w:cs="Arial"/>
          <w:sz w:val="24"/>
          <w:szCs w:val="24"/>
          <w:lang w:eastAsia="pl-PL"/>
        </w:rPr>
        <w:t>3. Osobą odpowiedzialną za realizację umowy ze strony Wykonawcy jest: …................., tel.</w:t>
      </w:r>
    </w:p>
    <w:p w:rsidR="00F25494" w:rsidRPr="00F25494" w:rsidRDefault="00F25494" w:rsidP="00F25494">
      <w:pPr>
        <w:spacing w:after="0" w:afterAutospacing="0"/>
        <w:ind w:left="426" w:hanging="426"/>
        <w:jc w:val="left"/>
        <w:rPr>
          <w:rFonts w:ascii="Arial" w:eastAsia="Times New Roman" w:hAnsi="Arial" w:cs="Arial"/>
          <w:sz w:val="24"/>
          <w:szCs w:val="24"/>
          <w:lang w:eastAsia="pl-PL"/>
        </w:rPr>
      </w:pPr>
      <w:r w:rsidRPr="00F25494">
        <w:rPr>
          <w:rFonts w:ascii="Arial" w:eastAsia="Times New Roman" w:hAnsi="Arial" w:cs="Arial"/>
          <w:sz w:val="24"/>
          <w:szCs w:val="24"/>
          <w:lang w:eastAsia="pl-PL"/>
        </w:rPr>
        <w:t>…......................, e-mail: ….......................................................</w:t>
      </w:r>
    </w:p>
    <w:p w:rsidR="00F25494" w:rsidRPr="00F25494" w:rsidRDefault="00F25494" w:rsidP="00F25494">
      <w:pPr>
        <w:spacing w:after="0" w:afterAutospacing="0"/>
        <w:ind w:left="426" w:hanging="426"/>
        <w:jc w:val="center"/>
        <w:rPr>
          <w:rFonts w:ascii="Times New Roman" w:eastAsia="Times New Roman" w:hAnsi="Times New Roman" w:cs="Times New Roman"/>
          <w:sz w:val="24"/>
          <w:szCs w:val="24"/>
          <w:lang w:eastAsia="pl-PL"/>
        </w:rPr>
      </w:pPr>
    </w:p>
    <w:p w:rsidR="00F25494" w:rsidRPr="00F25494" w:rsidRDefault="00F25494" w:rsidP="00F25494">
      <w:pPr>
        <w:spacing w:after="0" w:afterAutospacing="0"/>
        <w:ind w:left="426" w:hanging="426"/>
        <w:jc w:val="center"/>
        <w:rPr>
          <w:rFonts w:ascii="Arial" w:eastAsia="Times New Roman" w:hAnsi="Arial" w:cs="Arial"/>
          <w:b/>
          <w:color w:val="000000"/>
          <w:sz w:val="24"/>
          <w:szCs w:val="24"/>
          <w:lang w:eastAsia="pl-PL"/>
        </w:rPr>
      </w:pPr>
      <w:r w:rsidRPr="00F25494">
        <w:rPr>
          <w:rFonts w:ascii="Arial" w:eastAsia="Times New Roman" w:hAnsi="Arial" w:cs="Arial"/>
          <w:b/>
          <w:color w:val="000000"/>
          <w:sz w:val="24"/>
          <w:szCs w:val="24"/>
          <w:lang w:eastAsia="pl-PL"/>
        </w:rPr>
        <w:t>§ 11</w:t>
      </w:r>
    </w:p>
    <w:p w:rsidR="00F25494" w:rsidRPr="00F25494" w:rsidRDefault="00F25494" w:rsidP="00F25494">
      <w:pPr>
        <w:spacing w:after="0" w:afterAutospacing="0"/>
        <w:rPr>
          <w:rFonts w:ascii="Arial" w:eastAsia="Times New Roman" w:hAnsi="Arial" w:cs="Arial"/>
          <w:sz w:val="24"/>
          <w:szCs w:val="24"/>
          <w:lang w:eastAsia="pl-PL"/>
        </w:rPr>
      </w:pPr>
      <w:r w:rsidRPr="00F25494">
        <w:rPr>
          <w:rFonts w:ascii="Arial" w:eastAsia="Times New Roman" w:hAnsi="Arial" w:cs="Arial"/>
          <w:sz w:val="24"/>
          <w:szCs w:val="24"/>
          <w:lang w:eastAsia="pl-PL"/>
        </w:rPr>
        <w:t>Wszelkie zmiany umowy wymagają zachowania formy pisemnej pod rygorem nieważności.</w:t>
      </w:r>
    </w:p>
    <w:p w:rsidR="00F25494" w:rsidRPr="00F25494" w:rsidRDefault="00F25494" w:rsidP="00F25494">
      <w:pPr>
        <w:spacing w:after="0" w:afterAutospacing="0"/>
        <w:jc w:val="center"/>
        <w:rPr>
          <w:rFonts w:ascii="Times New Roman" w:eastAsia="Times New Roman" w:hAnsi="Times New Roman" w:cs="Times New Roman"/>
          <w:sz w:val="24"/>
          <w:szCs w:val="24"/>
          <w:lang w:eastAsia="pl-PL"/>
        </w:rPr>
      </w:pPr>
      <w:r w:rsidRPr="00F25494">
        <w:rPr>
          <w:rFonts w:ascii="Arial" w:eastAsia="Times New Roman" w:hAnsi="Arial" w:cs="Arial"/>
          <w:b/>
          <w:color w:val="000000"/>
          <w:sz w:val="24"/>
          <w:szCs w:val="24"/>
          <w:lang w:eastAsia="pl-PL"/>
        </w:rPr>
        <w:t>§12</w:t>
      </w:r>
    </w:p>
    <w:p w:rsidR="00F25494" w:rsidRPr="00F25494" w:rsidRDefault="00F25494" w:rsidP="00F25494">
      <w:pPr>
        <w:spacing w:after="0" w:afterAutospacing="0"/>
        <w:rPr>
          <w:rFonts w:ascii="Arial" w:eastAsia="Times New Roman" w:hAnsi="Arial" w:cs="Arial"/>
          <w:color w:val="000000"/>
          <w:sz w:val="24"/>
          <w:szCs w:val="24"/>
          <w:lang w:eastAsia="pl-PL"/>
        </w:rPr>
      </w:pPr>
      <w:r w:rsidRPr="00F25494">
        <w:rPr>
          <w:rFonts w:ascii="Arial" w:eastAsia="Times New Roman" w:hAnsi="Arial" w:cs="Arial"/>
          <w:color w:val="000000"/>
          <w:sz w:val="24"/>
          <w:szCs w:val="24"/>
          <w:lang w:eastAsia="pl-PL"/>
        </w:rPr>
        <w:t>W zakresie nieuregulowanym niniejszą umową stosuje się przepisy kodeksu cywilnego.</w:t>
      </w:r>
    </w:p>
    <w:p w:rsidR="00F25494" w:rsidRPr="00F25494" w:rsidRDefault="00F25494" w:rsidP="00F25494">
      <w:pPr>
        <w:spacing w:after="0" w:afterAutospacing="0"/>
        <w:jc w:val="center"/>
        <w:rPr>
          <w:rFonts w:ascii="Times New Roman" w:eastAsia="Times New Roman" w:hAnsi="Times New Roman" w:cs="Times New Roman"/>
          <w:sz w:val="24"/>
          <w:szCs w:val="24"/>
          <w:lang w:eastAsia="pl-PL"/>
        </w:rPr>
      </w:pPr>
      <w:r w:rsidRPr="00F25494">
        <w:rPr>
          <w:rFonts w:ascii="Arial" w:eastAsia="Times New Roman" w:hAnsi="Arial" w:cs="Arial"/>
          <w:b/>
          <w:color w:val="000000"/>
          <w:sz w:val="24"/>
          <w:szCs w:val="24"/>
          <w:lang w:eastAsia="pl-PL"/>
        </w:rPr>
        <w:t>§13</w:t>
      </w:r>
    </w:p>
    <w:p w:rsidR="00F25494" w:rsidRPr="00F25494" w:rsidRDefault="00F25494" w:rsidP="00F25494">
      <w:pPr>
        <w:spacing w:after="0" w:afterAutospacing="0"/>
        <w:rPr>
          <w:rFonts w:ascii="Arial" w:eastAsia="Times New Roman" w:hAnsi="Arial" w:cs="Arial"/>
          <w:color w:val="000000"/>
          <w:sz w:val="24"/>
          <w:szCs w:val="24"/>
          <w:lang w:eastAsia="pl-PL"/>
        </w:rPr>
      </w:pPr>
      <w:r w:rsidRPr="00F25494">
        <w:rPr>
          <w:rFonts w:ascii="Arial" w:eastAsia="Times New Roman" w:hAnsi="Arial" w:cs="Arial"/>
          <w:color w:val="000000"/>
          <w:sz w:val="24"/>
          <w:szCs w:val="24"/>
          <w:lang w:eastAsia="pl-PL"/>
        </w:rPr>
        <w:t xml:space="preserve">Wszelkie spory wynikające z niniejszej umowy strony rozstrzygać będą w sposób polubowny. W przypadku braku możliwości polubownego rozstrzygnięcia sporu, Sądem właściwym dla jego rozstrzygnięcia będzie Sąd miejscowo właściwy dla siedziby Zamawiającego, także w przypadku ewentualnego odstąpienia Zamawiającego od umowy. </w:t>
      </w:r>
    </w:p>
    <w:p w:rsidR="00F25494" w:rsidRPr="00F25494" w:rsidRDefault="00F25494" w:rsidP="00F25494">
      <w:pPr>
        <w:spacing w:after="0" w:afterAutospacing="0"/>
        <w:ind w:right="-567"/>
        <w:jc w:val="left"/>
        <w:rPr>
          <w:rFonts w:ascii="Arial" w:eastAsia="Calibri" w:hAnsi="Arial" w:cs="Arial"/>
          <w:b/>
          <w:color w:val="000000"/>
          <w:sz w:val="24"/>
          <w:szCs w:val="24"/>
          <w:lang w:eastAsia="zh-CN"/>
        </w:rPr>
      </w:pPr>
      <w:r w:rsidRPr="00F25494">
        <w:rPr>
          <w:rFonts w:ascii="Arial" w:eastAsia="Calibri" w:hAnsi="Arial" w:cs="Arial"/>
          <w:b/>
          <w:color w:val="000000"/>
          <w:sz w:val="24"/>
          <w:szCs w:val="24"/>
          <w:lang w:eastAsia="zh-CN"/>
        </w:rPr>
        <w:t xml:space="preserve">                                                                       §14</w:t>
      </w:r>
    </w:p>
    <w:p w:rsidR="00F25494" w:rsidRPr="00F25494" w:rsidRDefault="00F25494" w:rsidP="00F25494">
      <w:pPr>
        <w:spacing w:after="0" w:afterAutospacing="0"/>
        <w:rPr>
          <w:rFonts w:ascii="Arial" w:eastAsia="Times New Roman" w:hAnsi="Arial" w:cs="Arial"/>
          <w:sz w:val="24"/>
          <w:szCs w:val="24"/>
          <w:lang w:eastAsia="pl-PL"/>
        </w:rPr>
      </w:pPr>
      <w:r w:rsidRPr="00F25494">
        <w:rPr>
          <w:rFonts w:ascii="Arial" w:eastAsia="Times New Roman" w:hAnsi="Arial" w:cs="Arial"/>
          <w:sz w:val="24"/>
          <w:szCs w:val="24"/>
          <w:lang w:eastAsia="pl-PL"/>
        </w:rPr>
        <w:t>Niniejsza umowa została sporządzona w dwóch jednobrzmiących egzemplarzach, po jednym dla każdej ze stron.</w:t>
      </w:r>
    </w:p>
    <w:p w:rsidR="00F25494" w:rsidRPr="00F25494" w:rsidRDefault="00F25494" w:rsidP="00F25494">
      <w:pPr>
        <w:spacing w:after="0" w:afterAutospacing="0"/>
        <w:jc w:val="center"/>
        <w:rPr>
          <w:rFonts w:ascii="Arial" w:eastAsia="Times New Roman" w:hAnsi="Arial" w:cs="Arial"/>
          <w:b/>
          <w:color w:val="000000"/>
          <w:sz w:val="24"/>
          <w:szCs w:val="24"/>
          <w:lang w:eastAsia="pl-PL"/>
        </w:rPr>
      </w:pPr>
      <w:r w:rsidRPr="00F25494">
        <w:rPr>
          <w:rFonts w:ascii="Arial" w:eastAsia="Times New Roman" w:hAnsi="Arial" w:cs="Arial"/>
          <w:b/>
          <w:color w:val="000000"/>
          <w:sz w:val="24"/>
          <w:szCs w:val="24"/>
          <w:lang w:eastAsia="pl-PL"/>
        </w:rPr>
        <w:t xml:space="preserve">  §15</w:t>
      </w:r>
    </w:p>
    <w:p w:rsidR="00F25494" w:rsidRPr="00F25494" w:rsidRDefault="00F25494" w:rsidP="00F25494">
      <w:pPr>
        <w:spacing w:after="0" w:afterAutospacing="0"/>
        <w:ind w:right="-567"/>
        <w:rPr>
          <w:rFonts w:ascii="Arial" w:eastAsia="Calibri" w:hAnsi="Arial" w:cs="Arial"/>
          <w:color w:val="000000"/>
          <w:sz w:val="24"/>
          <w:szCs w:val="24"/>
          <w:lang w:eastAsia="zh-CN"/>
        </w:rPr>
      </w:pPr>
      <w:r w:rsidRPr="00F25494">
        <w:rPr>
          <w:rFonts w:ascii="Arial" w:eastAsia="Calibri" w:hAnsi="Arial" w:cs="Arial"/>
          <w:color w:val="000000"/>
          <w:sz w:val="24"/>
          <w:szCs w:val="24"/>
          <w:lang w:eastAsia="zh-CN"/>
        </w:rPr>
        <w:t>Integralną częścią umowy są:</w:t>
      </w:r>
    </w:p>
    <w:p w:rsidR="00F25494" w:rsidRPr="00F25494" w:rsidRDefault="00F25494" w:rsidP="00F25494">
      <w:pPr>
        <w:spacing w:after="0" w:afterAutospacing="0"/>
        <w:jc w:val="left"/>
        <w:rPr>
          <w:rFonts w:ascii="Arial" w:eastAsia="Times New Roman" w:hAnsi="Arial" w:cs="Arial"/>
          <w:sz w:val="24"/>
          <w:szCs w:val="24"/>
          <w:lang w:eastAsia="zh-CN"/>
        </w:rPr>
      </w:pPr>
      <w:r w:rsidRPr="00F25494">
        <w:rPr>
          <w:rFonts w:ascii="Arial" w:eastAsia="Times New Roman" w:hAnsi="Arial" w:cs="Arial"/>
          <w:sz w:val="24"/>
          <w:szCs w:val="24"/>
          <w:lang w:eastAsia="zh-CN"/>
        </w:rPr>
        <w:t>1. Aktualny na dzień zawarcia umowy wydruk z właściwego rejestru,</w:t>
      </w:r>
    </w:p>
    <w:p w:rsidR="00F25494" w:rsidRPr="00F25494" w:rsidRDefault="00F25494" w:rsidP="00F25494">
      <w:pPr>
        <w:spacing w:after="0" w:afterAutospacing="0"/>
        <w:jc w:val="left"/>
        <w:rPr>
          <w:rFonts w:ascii="Arial" w:eastAsia="Times New Roman" w:hAnsi="Arial" w:cs="Arial"/>
          <w:color w:val="000000"/>
          <w:sz w:val="24"/>
          <w:szCs w:val="24"/>
          <w:lang w:eastAsia="pl-PL"/>
        </w:rPr>
      </w:pPr>
      <w:r w:rsidRPr="00F25494">
        <w:rPr>
          <w:rFonts w:ascii="Arial" w:eastAsia="Times New Roman" w:hAnsi="Arial" w:cs="Arial"/>
          <w:color w:val="000000"/>
          <w:sz w:val="24"/>
          <w:szCs w:val="24"/>
          <w:lang w:eastAsia="pl-PL"/>
        </w:rPr>
        <w:t>2. Harmonogram prac i terminów - Załącznik Nr 1</w:t>
      </w:r>
    </w:p>
    <w:p w:rsidR="00F25494" w:rsidRPr="00F25494" w:rsidRDefault="00F25494" w:rsidP="00F25494">
      <w:pPr>
        <w:spacing w:after="0" w:afterAutospacing="0"/>
        <w:jc w:val="left"/>
        <w:rPr>
          <w:rFonts w:ascii="Arial" w:eastAsia="Times New Roman" w:hAnsi="Arial" w:cs="Arial"/>
          <w:color w:val="000000"/>
          <w:sz w:val="24"/>
          <w:szCs w:val="24"/>
          <w:lang w:eastAsia="zh-CN"/>
        </w:rPr>
      </w:pPr>
      <w:r w:rsidRPr="00F25494">
        <w:rPr>
          <w:rFonts w:ascii="Arial" w:eastAsia="Times New Roman" w:hAnsi="Arial" w:cs="Arial"/>
          <w:color w:val="000000"/>
          <w:sz w:val="24"/>
          <w:szCs w:val="24"/>
          <w:lang w:eastAsia="pl-PL"/>
        </w:rPr>
        <w:t xml:space="preserve">3. Zasady przetwarzania danych osobowych - Załączniki: NR 2a i 2b </w:t>
      </w:r>
    </w:p>
    <w:p w:rsidR="00F25494" w:rsidRPr="00F25494" w:rsidRDefault="00F25494" w:rsidP="00F25494">
      <w:pPr>
        <w:spacing w:after="0" w:afterAutospacing="0"/>
        <w:jc w:val="left"/>
        <w:rPr>
          <w:rFonts w:ascii="Arial" w:eastAsia="Times New Roman" w:hAnsi="Arial" w:cs="Arial"/>
          <w:sz w:val="24"/>
          <w:szCs w:val="24"/>
          <w:lang w:eastAsia="zh-CN"/>
        </w:rPr>
      </w:pPr>
    </w:p>
    <w:p w:rsidR="00F25494" w:rsidRPr="00F25494" w:rsidRDefault="00F25494" w:rsidP="00F25494">
      <w:pPr>
        <w:spacing w:after="0" w:afterAutospacing="0"/>
        <w:jc w:val="left"/>
        <w:rPr>
          <w:rFonts w:ascii="Arial" w:eastAsia="Times New Roman" w:hAnsi="Arial" w:cs="Arial"/>
          <w:sz w:val="24"/>
          <w:szCs w:val="24"/>
          <w:lang w:eastAsia="zh-CN"/>
        </w:rPr>
      </w:pPr>
    </w:p>
    <w:p w:rsidR="00F25494" w:rsidRPr="00F25494" w:rsidRDefault="00F25494" w:rsidP="00F25494">
      <w:pPr>
        <w:spacing w:after="0" w:afterAutospacing="0"/>
        <w:jc w:val="left"/>
        <w:rPr>
          <w:rFonts w:ascii="Arial" w:eastAsia="Times New Roman" w:hAnsi="Arial" w:cs="Arial"/>
          <w:sz w:val="24"/>
          <w:szCs w:val="24"/>
          <w:lang w:eastAsia="zh-CN"/>
        </w:rPr>
      </w:pPr>
    </w:p>
    <w:p w:rsidR="00F25494" w:rsidRPr="00F25494" w:rsidRDefault="00F25494" w:rsidP="00F25494">
      <w:pPr>
        <w:spacing w:after="0" w:afterAutospacing="0"/>
        <w:jc w:val="left"/>
        <w:rPr>
          <w:rFonts w:ascii="Arial" w:eastAsia="Times New Roman" w:hAnsi="Arial" w:cs="Arial"/>
          <w:sz w:val="24"/>
          <w:szCs w:val="24"/>
          <w:lang w:eastAsia="zh-CN"/>
        </w:rPr>
      </w:pPr>
    </w:p>
    <w:p w:rsidR="00F25494" w:rsidRPr="00F25494" w:rsidRDefault="00F25494" w:rsidP="00F25494">
      <w:pPr>
        <w:spacing w:after="0" w:afterAutospacing="0"/>
        <w:jc w:val="left"/>
        <w:rPr>
          <w:rFonts w:ascii="Arial" w:eastAsia="Times New Roman" w:hAnsi="Arial" w:cs="Arial"/>
          <w:sz w:val="24"/>
          <w:szCs w:val="24"/>
          <w:lang w:eastAsia="zh-CN"/>
        </w:rPr>
      </w:pPr>
    </w:p>
    <w:p w:rsidR="00F25494" w:rsidRPr="00F25494" w:rsidRDefault="00F25494" w:rsidP="00F25494">
      <w:pPr>
        <w:spacing w:after="0" w:afterAutospacing="0"/>
        <w:jc w:val="left"/>
        <w:rPr>
          <w:rFonts w:ascii="Arial" w:eastAsia="Times New Roman" w:hAnsi="Arial" w:cs="Arial"/>
          <w:sz w:val="24"/>
          <w:szCs w:val="24"/>
          <w:lang w:eastAsia="zh-CN"/>
        </w:rPr>
      </w:pPr>
    </w:p>
    <w:p w:rsidR="00F25494" w:rsidRPr="00F25494" w:rsidRDefault="00F25494" w:rsidP="00F25494">
      <w:pPr>
        <w:spacing w:after="0" w:afterAutospacing="0"/>
        <w:jc w:val="left"/>
        <w:rPr>
          <w:rFonts w:ascii="Arial" w:eastAsia="Times New Roman" w:hAnsi="Arial" w:cs="Arial"/>
          <w:sz w:val="24"/>
          <w:szCs w:val="24"/>
          <w:lang w:eastAsia="zh-CN"/>
        </w:rPr>
      </w:pPr>
    </w:p>
    <w:p w:rsidR="00F25494" w:rsidRPr="00F25494" w:rsidRDefault="00F25494" w:rsidP="00F25494">
      <w:pPr>
        <w:spacing w:after="0" w:afterAutospacing="0"/>
        <w:jc w:val="left"/>
        <w:rPr>
          <w:rFonts w:ascii="Arial" w:eastAsia="Times New Roman" w:hAnsi="Arial" w:cs="Arial"/>
          <w:sz w:val="24"/>
          <w:szCs w:val="24"/>
          <w:lang w:eastAsia="zh-CN"/>
        </w:rPr>
      </w:pPr>
    </w:p>
    <w:p w:rsidR="00F25494" w:rsidRPr="00F25494" w:rsidRDefault="00F25494" w:rsidP="00F25494">
      <w:pPr>
        <w:spacing w:after="0" w:afterAutospacing="0"/>
        <w:jc w:val="left"/>
        <w:rPr>
          <w:rFonts w:ascii="Arial" w:eastAsia="Times New Roman" w:hAnsi="Arial" w:cs="Arial"/>
          <w:sz w:val="24"/>
          <w:szCs w:val="24"/>
          <w:lang w:eastAsia="zh-CN"/>
        </w:rPr>
      </w:pPr>
    </w:p>
    <w:p w:rsidR="00F25494" w:rsidRPr="00F25494" w:rsidRDefault="00F25494" w:rsidP="00F25494">
      <w:pPr>
        <w:spacing w:after="0" w:afterAutospacing="0"/>
        <w:jc w:val="left"/>
        <w:rPr>
          <w:rFonts w:ascii="Arial" w:eastAsia="Times New Roman" w:hAnsi="Arial" w:cs="Arial"/>
          <w:sz w:val="24"/>
          <w:szCs w:val="24"/>
          <w:lang w:eastAsia="zh-CN"/>
        </w:rPr>
      </w:pPr>
    </w:p>
    <w:p w:rsidR="00F25494" w:rsidRPr="00F25494" w:rsidRDefault="00F25494" w:rsidP="00F25494">
      <w:pPr>
        <w:spacing w:after="0" w:afterAutospacing="0"/>
        <w:jc w:val="left"/>
        <w:rPr>
          <w:rFonts w:ascii="Arial" w:eastAsia="Times New Roman" w:hAnsi="Arial" w:cs="Arial"/>
          <w:sz w:val="24"/>
          <w:szCs w:val="24"/>
          <w:lang w:eastAsia="zh-CN"/>
        </w:rPr>
      </w:pPr>
    </w:p>
    <w:p w:rsidR="00F25494" w:rsidRPr="00F25494" w:rsidRDefault="00F25494" w:rsidP="00F25494">
      <w:pPr>
        <w:spacing w:after="0" w:afterAutospacing="0"/>
        <w:jc w:val="left"/>
        <w:rPr>
          <w:rFonts w:ascii="Arial" w:eastAsia="Times New Roman" w:hAnsi="Arial" w:cs="Arial"/>
          <w:sz w:val="24"/>
          <w:szCs w:val="24"/>
          <w:lang w:eastAsia="zh-CN"/>
        </w:rPr>
      </w:pPr>
    </w:p>
    <w:p w:rsidR="00F25494" w:rsidRPr="00F25494" w:rsidRDefault="00F25494" w:rsidP="00F25494">
      <w:pPr>
        <w:spacing w:after="0" w:afterAutospacing="0"/>
        <w:jc w:val="left"/>
        <w:rPr>
          <w:rFonts w:ascii="Arial" w:eastAsia="Times New Roman" w:hAnsi="Arial" w:cs="Arial"/>
          <w:sz w:val="24"/>
          <w:szCs w:val="24"/>
          <w:lang w:eastAsia="zh-CN"/>
        </w:rPr>
      </w:pPr>
    </w:p>
    <w:p w:rsidR="00F25494" w:rsidRPr="00F25494" w:rsidRDefault="00F25494" w:rsidP="00F25494">
      <w:pPr>
        <w:spacing w:after="0" w:afterAutospacing="0"/>
        <w:jc w:val="left"/>
        <w:rPr>
          <w:rFonts w:ascii="Arial" w:eastAsia="Times New Roman" w:hAnsi="Arial" w:cs="Arial"/>
          <w:sz w:val="24"/>
          <w:szCs w:val="24"/>
          <w:lang w:eastAsia="zh-CN"/>
        </w:rPr>
      </w:pPr>
    </w:p>
    <w:p w:rsidR="00F25494" w:rsidRDefault="00F25494" w:rsidP="00F25494">
      <w:pPr>
        <w:spacing w:after="0" w:afterAutospacing="0"/>
        <w:jc w:val="left"/>
        <w:rPr>
          <w:rFonts w:ascii="Arial" w:eastAsia="Times New Roman" w:hAnsi="Arial" w:cs="Arial"/>
          <w:sz w:val="24"/>
          <w:szCs w:val="24"/>
          <w:lang w:eastAsia="zh-CN"/>
        </w:rPr>
      </w:pPr>
    </w:p>
    <w:p w:rsidR="002E7098" w:rsidRDefault="002E7098" w:rsidP="00F25494">
      <w:pPr>
        <w:spacing w:after="0" w:afterAutospacing="0"/>
        <w:jc w:val="left"/>
        <w:rPr>
          <w:rFonts w:ascii="Arial" w:eastAsia="Times New Roman" w:hAnsi="Arial" w:cs="Arial"/>
          <w:sz w:val="24"/>
          <w:szCs w:val="24"/>
          <w:lang w:eastAsia="zh-CN"/>
        </w:rPr>
      </w:pPr>
    </w:p>
    <w:p w:rsidR="002E7098" w:rsidRDefault="002E7098" w:rsidP="00F25494">
      <w:pPr>
        <w:spacing w:after="0" w:afterAutospacing="0"/>
        <w:jc w:val="left"/>
        <w:rPr>
          <w:rFonts w:ascii="Arial" w:eastAsia="Times New Roman" w:hAnsi="Arial" w:cs="Arial"/>
          <w:sz w:val="24"/>
          <w:szCs w:val="24"/>
          <w:lang w:eastAsia="zh-CN"/>
        </w:rPr>
      </w:pPr>
    </w:p>
    <w:p w:rsidR="002E7098" w:rsidRDefault="002E7098" w:rsidP="00F25494">
      <w:pPr>
        <w:spacing w:after="0" w:afterAutospacing="0"/>
        <w:jc w:val="left"/>
        <w:rPr>
          <w:rFonts w:ascii="Arial" w:eastAsia="Times New Roman" w:hAnsi="Arial" w:cs="Arial"/>
          <w:sz w:val="24"/>
          <w:szCs w:val="24"/>
          <w:lang w:eastAsia="zh-CN"/>
        </w:rPr>
      </w:pPr>
    </w:p>
    <w:p w:rsidR="002E7098" w:rsidRDefault="002E7098" w:rsidP="00F25494">
      <w:pPr>
        <w:spacing w:after="0" w:afterAutospacing="0"/>
        <w:jc w:val="left"/>
        <w:rPr>
          <w:rFonts w:ascii="Arial" w:eastAsia="Times New Roman" w:hAnsi="Arial" w:cs="Arial"/>
          <w:sz w:val="24"/>
          <w:szCs w:val="24"/>
          <w:lang w:eastAsia="zh-CN"/>
        </w:rPr>
      </w:pPr>
    </w:p>
    <w:p w:rsidR="002E7098" w:rsidRPr="00F25494" w:rsidRDefault="002E7098" w:rsidP="00F25494">
      <w:pPr>
        <w:spacing w:after="0" w:afterAutospacing="0"/>
        <w:jc w:val="left"/>
        <w:rPr>
          <w:rFonts w:ascii="Arial" w:eastAsia="Times New Roman" w:hAnsi="Arial" w:cs="Arial"/>
          <w:sz w:val="24"/>
          <w:szCs w:val="24"/>
          <w:lang w:eastAsia="zh-CN"/>
        </w:rPr>
      </w:pPr>
    </w:p>
    <w:p w:rsidR="00F25494" w:rsidRPr="00F25494" w:rsidRDefault="00F25494" w:rsidP="00F25494">
      <w:pPr>
        <w:spacing w:after="0" w:afterAutospacing="0"/>
        <w:jc w:val="left"/>
        <w:rPr>
          <w:rFonts w:ascii="Arial" w:eastAsia="Times New Roman" w:hAnsi="Arial" w:cs="Arial"/>
          <w:sz w:val="24"/>
          <w:szCs w:val="24"/>
          <w:lang w:eastAsia="zh-CN"/>
        </w:rPr>
      </w:pPr>
    </w:p>
    <w:p w:rsidR="00F25494" w:rsidRPr="00F25494" w:rsidRDefault="00F25494" w:rsidP="00F25494">
      <w:pPr>
        <w:spacing w:after="0" w:afterAutospacing="0"/>
        <w:jc w:val="left"/>
        <w:rPr>
          <w:rFonts w:ascii="Arial" w:eastAsia="Times New Roman" w:hAnsi="Arial" w:cs="Arial"/>
          <w:sz w:val="24"/>
          <w:szCs w:val="24"/>
          <w:lang w:eastAsia="zh-CN"/>
        </w:rPr>
      </w:pPr>
    </w:p>
    <w:p w:rsidR="00F25494" w:rsidRPr="00F25494" w:rsidRDefault="00F25494" w:rsidP="00F25494">
      <w:pPr>
        <w:spacing w:after="0" w:afterAutospacing="0"/>
        <w:jc w:val="left"/>
        <w:rPr>
          <w:rFonts w:ascii="Arial" w:eastAsia="Times New Roman" w:hAnsi="Arial" w:cs="Arial"/>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r w:rsidRPr="00F25494">
        <w:rPr>
          <w:rFonts w:ascii="Arial" w:eastAsia="Times New Roman" w:hAnsi="Arial" w:cs="Arial"/>
          <w:b/>
          <w:bCs/>
          <w:i/>
          <w:iCs/>
          <w:color w:val="000000"/>
          <w:sz w:val="24"/>
          <w:szCs w:val="24"/>
          <w:lang w:eastAsia="zh-CN"/>
        </w:rPr>
        <w:t>Załącznik nr 2a</w:t>
      </w:r>
      <w:r w:rsidRPr="00F25494">
        <w:rPr>
          <w:rFonts w:ascii="Arial" w:eastAsia="Times New Roman" w:hAnsi="Arial" w:cs="Arial"/>
          <w:b/>
          <w:bCs/>
          <w:i/>
          <w:iCs/>
          <w:sz w:val="24"/>
          <w:szCs w:val="24"/>
          <w:lang w:eastAsia="zh-CN"/>
        </w:rPr>
        <w:t xml:space="preserve"> – </w:t>
      </w:r>
      <w:bookmarkStart w:id="1" w:name="_Hlk12612521"/>
      <w:r w:rsidRPr="00F25494">
        <w:rPr>
          <w:rFonts w:ascii="Arial" w:eastAsia="Times New Roman" w:hAnsi="Arial" w:cs="Arial"/>
          <w:b/>
          <w:bCs/>
          <w:i/>
          <w:iCs/>
          <w:sz w:val="24"/>
          <w:szCs w:val="24"/>
          <w:lang w:eastAsia="zh-CN"/>
        </w:rPr>
        <w:t xml:space="preserve">Zasady Przetwarzania danych osobowych - </w:t>
      </w:r>
    </w:p>
    <w:p w:rsidR="00F25494" w:rsidRPr="00F25494" w:rsidRDefault="00F25494" w:rsidP="00F25494">
      <w:pPr>
        <w:spacing w:after="0" w:afterAutospacing="0"/>
        <w:jc w:val="left"/>
        <w:rPr>
          <w:rFonts w:ascii="Arial" w:eastAsia="Times New Roman" w:hAnsi="Arial" w:cs="Arial"/>
          <w:b/>
          <w:bCs/>
          <w:i/>
          <w:iCs/>
          <w:sz w:val="24"/>
          <w:szCs w:val="24"/>
          <w:lang w:eastAsia="zh-CN"/>
        </w:rPr>
      </w:pPr>
    </w:p>
    <w:bookmarkEnd w:id="1"/>
    <w:p w:rsidR="00F25494" w:rsidRPr="00F25494" w:rsidRDefault="00F25494" w:rsidP="00F25494">
      <w:pPr>
        <w:spacing w:after="0" w:afterAutospacing="0"/>
        <w:jc w:val="left"/>
        <w:rPr>
          <w:rFonts w:ascii="Arial" w:eastAsia="Times New Roman" w:hAnsi="Arial" w:cs="Arial"/>
          <w:b/>
          <w:sz w:val="24"/>
          <w:szCs w:val="24"/>
          <w:lang w:eastAsia="zh-CN"/>
        </w:rPr>
      </w:pPr>
      <w:r w:rsidRPr="00F25494">
        <w:rPr>
          <w:rFonts w:ascii="Arial" w:eastAsia="Times New Roman" w:hAnsi="Arial" w:cs="Arial"/>
          <w:b/>
          <w:sz w:val="24"/>
          <w:szCs w:val="24"/>
          <w:lang w:eastAsia="zh-CN"/>
        </w:rPr>
        <w:t>ZASADY PRZETWARZANIA DANYCH OSOBOWYCH</w:t>
      </w:r>
    </w:p>
    <w:p w:rsidR="00F25494" w:rsidRPr="00F25494" w:rsidRDefault="00F25494" w:rsidP="00C96D6B">
      <w:pPr>
        <w:numPr>
          <w:ilvl w:val="6"/>
          <w:numId w:val="5"/>
        </w:numPr>
        <w:spacing w:after="0" w:afterAutospacing="0"/>
        <w:ind w:left="426" w:hanging="426"/>
        <w:rPr>
          <w:rFonts w:ascii="Arial" w:eastAsia="Times New Roman" w:hAnsi="Arial" w:cs="Arial"/>
          <w:sz w:val="24"/>
          <w:szCs w:val="24"/>
          <w:lang w:eastAsia="zh-CN"/>
        </w:rPr>
      </w:pPr>
      <w:r w:rsidRPr="00F25494">
        <w:rPr>
          <w:rFonts w:ascii="Arial" w:eastAsia="Times New Roman" w:hAnsi="Arial" w:cs="Arial"/>
          <w:sz w:val="24"/>
          <w:szCs w:val="24"/>
          <w:lang w:eastAsia="zh-CN"/>
        </w:rPr>
        <w:t>Administratorem danych osobowych …………………………………………………</w:t>
      </w:r>
    </w:p>
    <w:p w:rsidR="00F25494" w:rsidRPr="00F25494" w:rsidRDefault="00F25494" w:rsidP="00C96D6B">
      <w:pPr>
        <w:numPr>
          <w:ilvl w:val="6"/>
          <w:numId w:val="5"/>
        </w:numPr>
        <w:spacing w:after="0" w:afterAutospacing="0"/>
        <w:ind w:left="426" w:hanging="426"/>
        <w:rPr>
          <w:rFonts w:ascii="Arial" w:eastAsia="Times New Roman" w:hAnsi="Arial" w:cs="Arial"/>
          <w:sz w:val="24"/>
          <w:szCs w:val="24"/>
          <w:lang w:eastAsia="zh-CN"/>
        </w:rPr>
      </w:pPr>
      <w:r w:rsidRPr="00F25494">
        <w:rPr>
          <w:rFonts w:ascii="Arial" w:eastAsia="Times New Roman" w:hAnsi="Arial" w:cs="Arial"/>
          <w:sz w:val="24"/>
          <w:szCs w:val="24"/>
          <w:lang w:eastAsia="zh-CN"/>
        </w:rPr>
        <w:t>Dane osobowe są przetwarzane do celów wynikających z prawnie uzasadnionych interesów realizowanych przez administratora obejmujących wykonanie Umowy, ustalenie, dochodzenie lub obronę roszczeń tj. na podstawie art. 6 ust 1 lit f RODO.</w:t>
      </w:r>
    </w:p>
    <w:p w:rsidR="00F25494" w:rsidRPr="00F25494" w:rsidRDefault="00F25494" w:rsidP="00C96D6B">
      <w:pPr>
        <w:numPr>
          <w:ilvl w:val="6"/>
          <w:numId w:val="5"/>
        </w:numPr>
        <w:spacing w:after="0" w:afterAutospacing="0"/>
        <w:ind w:left="426" w:hanging="426"/>
        <w:rPr>
          <w:rFonts w:ascii="Arial" w:eastAsia="Times New Roman" w:hAnsi="Arial" w:cs="Arial"/>
          <w:sz w:val="24"/>
          <w:szCs w:val="24"/>
          <w:lang w:eastAsia="zh-CN"/>
        </w:rPr>
      </w:pPr>
      <w:r w:rsidRPr="00F25494">
        <w:rPr>
          <w:rFonts w:ascii="Arial" w:eastAsia="Times New Roman" w:hAnsi="Arial" w:cs="Arial"/>
          <w:sz w:val="24"/>
          <w:szCs w:val="24"/>
          <w:lang w:eastAsia="zh-CN"/>
        </w:rPr>
        <w:t xml:space="preserve">Dane osobowe są przechowywane przez czas trwania umowy i po jej zakończeniu przez okres wynikający z przepisów o archiwizacji i przedawnieniu roszczeń. </w:t>
      </w:r>
    </w:p>
    <w:p w:rsidR="00F25494" w:rsidRPr="00F25494" w:rsidRDefault="00F25494" w:rsidP="00C96D6B">
      <w:pPr>
        <w:numPr>
          <w:ilvl w:val="6"/>
          <w:numId w:val="5"/>
        </w:numPr>
        <w:spacing w:after="0" w:afterAutospacing="0"/>
        <w:ind w:left="426" w:hanging="426"/>
        <w:rPr>
          <w:rFonts w:ascii="Arial" w:eastAsia="Times New Roman" w:hAnsi="Arial" w:cs="Arial"/>
          <w:sz w:val="24"/>
          <w:szCs w:val="24"/>
          <w:lang w:eastAsia="zh-CN"/>
        </w:rPr>
      </w:pPr>
      <w:r w:rsidRPr="00F25494">
        <w:rPr>
          <w:rFonts w:ascii="Arial" w:eastAsia="Times New Roman" w:hAnsi="Arial" w:cs="Arial"/>
          <w:sz w:val="24"/>
          <w:szCs w:val="24"/>
          <w:lang w:eastAsia="zh-CN"/>
        </w:rPr>
        <w:t>Kategorie danych (w przypadku pozyskiwania danych w sposób inny niż od osoby, której dane dotyczą) przetwarzanych przez administratora to: imię, nazwisko, stanowisko służbowe, e-mail, tel..</w:t>
      </w:r>
    </w:p>
    <w:p w:rsidR="00F25494" w:rsidRPr="00F25494" w:rsidRDefault="00F25494" w:rsidP="00C96D6B">
      <w:pPr>
        <w:numPr>
          <w:ilvl w:val="6"/>
          <w:numId w:val="5"/>
        </w:numPr>
        <w:spacing w:after="0" w:afterAutospacing="0"/>
        <w:ind w:left="426" w:hanging="426"/>
        <w:rPr>
          <w:rFonts w:ascii="Arial" w:eastAsia="Times New Roman" w:hAnsi="Arial" w:cs="Arial"/>
          <w:sz w:val="24"/>
          <w:szCs w:val="24"/>
          <w:lang w:eastAsia="zh-CN"/>
        </w:rPr>
      </w:pPr>
      <w:r w:rsidRPr="00F25494">
        <w:rPr>
          <w:rFonts w:ascii="Arial" w:eastAsia="Times New Roman" w:hAnsi="Arial" w:cs="Arial"/>
          <w:sz w:val="24"/>
          <w:szCs w:val="24"/>
          <w:lang w:eastAsia="zh-CN"/>
        </w:rPr>
        <w:t>Dane osobowe osób do kontaktu lub osób uczestniczących w realizacji umowy (w przypadku pozyskiwania danych w sposób inny niż od osoby, której dane dotyczą) zostały przekazane administratorowi przez Archiwum Państwowe w Przemyślu</w:t>
      </w:r>
    </w:p>
    <w:p w:rsidR="00F25494" w:rsidRPr="00F25494" w:rsidRDefault="00F25494" w:rsidP="00C96D6B">
      <w:pPr>
        <w:numPr>
          <w:ilvl w:val="6"/>
          <w:numId w:val="5"/>
        </w:numPr>
        <w:spacing w:after="0" w:afterAutospacing="0"/>
        <w:ind w:left="426" w:hanging="426"/>
        <w:rPr>
          <w:rFonts w:ascii="Arial" w:eastAsia="Times New Roman" w:hAnsi="Arial" w:cs="Arial"/>
          <w:sz w:val="24"/>
          <w:szCs w:val="24"/>
          <w:lang w:eastAsia="zh-CN"/>
        </w:rPr>
      </w:pPr>
      <w:r w:rsidRPr="00F25494">
        <w:rPr>
          <w:rFonts w:ascii="Arial" w:eastAsia="Times New Roman" w:hAnsi="Arial" w:cs="Arial"/>
          <w:sz w:val="24"/>
          <w:szCs w:val="24"/>
          <w:lang w:eastAsia="zh-CN"/>
        </w:rPr>
        <w:t>Odbiorcami danych osobowych mogą być firmy rachunkowe (księgowym, podatkowym), informatyczne świadczące usługi na naszą rzecz.</w:t>
      </w:r>
    </w:p>
    <w:p w:rsidR="00F25494" w:rsidRPr="00F25494" w:rsidRDefault="00F25494" w:rsidP="00C96D6B">
      <w:pPr>
        <w:numPr>
          <w:ilvl w:val="6"/>
          <w:numId w:val="5"/>
        </w:numPr>
        <w:spacing w:after="0" w:afterAutospacing="0"/>
        <w:ind w:left="426" w:hanging="426"/>
        <w:rPr>
          <w:rFonts w:ascii="Arial" w:eastAsia="Times New Roman" w:hAnsi="Arial" w:cs="Arial"/>
          <w:sz w:val="24"/>
          <w:szCs w:val="24"/>
          <w:lang w:eastAsia="zh-CN"/>
        </w:rPr>
      </w:pPr>
      <w:r w:rsidRPr="00F25494">
        <w:rPr>
          <w:rFonts w:ascii="Arial" w:eastAsia="Times New Roman" w:hAnsi="Arial" w:cs="Arial"/>
          <w:sz w:val="24"/>
          <w:szCs w:val="24"/>
          <w:lang w:eastAsia="zh-CN"/>
        </w:rPr>
        <w:t>Osobie której dane osobowe są przetwarzane przysługuje prawo: dostępu do treści tych danych, do ich sprostowania, do ich usunięcia, do ograniczenia ich przetwarzania, do ich przenoszenia, do wniesienia sprzeciwu wobec ich przetwarzania, a także prawo wniesienia skargi do organu nadzorczego, tj. Prezesa Urzędu Ochrony Danych Osobowych.</w:t>
      </w:r>
    </w:p>
    <w:p w:rsidR="00F25494" w:rsidRPr="00F25494" w:rsidRDefault="00F25494" w:rsidP="00C96D6B">
      <w:pPr>
        <w:numPr>
          <w:ilvl w:val="6"/>
          <w:numId w:val="5"/>
        </w:numPr>
        <w:spacing w:after="0" w:afterAutospacing="0"/>
        <w:ind w:left="426" w:hanging="426"/>
        <w:rPr>
          <w:rFonts w:ascii="Arial" w:eastAsia="Times New Roman" w:hAnsi="Arial" w:cs="Arial"/>
          <w:sz w:val="24"/>
          <w:szCs w:val="24"/>
          <w:lang w:eastAsia="zh-CN"/>
        </w:rPr>
      </w:pPr>
      <w:r w:rsidRPr="00F25494">
        <w:rPr>
          <w:rFonts w:ascii="Arial" w:eastAsia="Times New Roman" w:hAnsi="Arial" w:cs="Arial"/>
          <w:sz w:val="24"/>
          <w:szCs w:val="24"/>
          <w:lang w:eastAsia="zh-CN"/>
        </w:rPr>
        <w:t xml:space="preserve">Dane osobowe nie będą poddawane zautomatyzowanemu podejmowaniu decyzji, </w:t>
      </w:r>
      <w:r w:rsidRPr="00F25494">
        <w:rPr>
          <w:rFonts w:ascii="Arial" w:eastAsia="Times New Roman" w:hAnsi="Arial" w:cs="Arial"/>
          <w:sz w:val="24"/>
          <w:szCs w:val="24"/>
          <w:lang w:eastAsia="zh-CN"/>
        </w:rPr>
        <w:br/>
        <w:t>w tym również profilowaniu oraz nie będę przekazywane poza terytorium Polski.</w:t>
      </w:r>
    </w:p>
    <w:p w:rsidR="00F25494" w:rsidRPr="00F25494" w:rsidRDefault="00F25494" w:rsidP="00C96D6B">
      <w:pPr>
        <w:spacing w:after="0" w:afterAutospacing="0"/>
        <w:rPr>
          <w:rFonts w:ascii="Arial" w:eastAsia="Times New Roman" w:hAnsi="Arial" w:cs="Arial"/>
          <w:sz w:val="24"/>
          <w:szCs w:val="24"/>
          <w:lang w:eastAsia="zh-CN"/>
        </w:rPr>
      </w:pPr>
    </w:p>
    <w:p w:rsidR="00F25494" w:rsidRPr="00F25494" w:rsidRDefault="00F25494" w:rsidP="00C96D6B">
      <w:pPr>
        <w:spacing w:after="0" w:afterAutospacing="0"/>
        <w:rPr>
          <w:rFonts w:ascii="Arial" w:eastAsia="Times New Roman" w:hAnsi="Arial" w:cs="Arial"/>
          <w:b/>
          <w:bCs/>
          <w:i/>
          <w:iCs/>
          <w:sz w:val="24"/>
          <w:szCs w:val="24"/>
          <w:lang w:eastAsia="zh-CN"/>
        </w:rPr>
      </w:pPr>
    </w:p>
    <w:p w:rsidR="00F25494" w:rsidRPr="00F25494" w:rsidRDefault="00F25494" w:rsidP="00C96D6B">
      <w:pPr>
        <w:spacing w:after="0" w:afterAutospacing="0"/>
        <w:rPr>
          <w:rFonts w:ascii="Arial" w:eastAsia="Times New Roman" w:hAnsi="Arial" w:cs="Arial"/>
          <w:b/>
          <w:bCs/>
          <w:i/>
          <w:iCs/>
          <w:sz w:val="24"/>
          <w:szCs w:val="24"/>
          <w:lang w:eastAsia="zh-CN"/>
        </w:rPr>
      </w:pPr>
    </w:p>
    <w:p w:rsidR="00F25494" w:rsidRPr="00F25494" w:rsidRDefault="00F25494" w:rsidP="00C96D6B">
      <w:pPr>
        <w:spacing w:after="0" w:afterAutospacing="0"/>
        <w:rPr>
          <w:rFonts w:ascii="Arial" w:eastAsia="Times New Roman" w:hAnsi="Arial" w:cs="Arial"/>
          <w:b/>
          <w:bCs/>
          <w:i/>
          <w:iCs/>
          <w:sz w:val="24"/>
          <w:szCs w:val="24"/>
          <w:lang w:eastAsia="zh-CN"/>
        </w:rPr>
      </w:pPr>
    </w:p>
    <w:p w:rsidR="00F25494" w:rsidRPr="00F25494" w:rsidRDefault="00F25494" w:rsidP="00C96D6B">
      <w:pPr>
        <w:spacing w:after="0" w:afterAutospacing="0"/>
        <w:rPr>
          <w:rFonts w:ascii="Arial" w:eastAsia="Times New Roman" w:hAnsi="Arial" w:cs="Arial"/>
          <w:b/>
          <w:bCs/>
          <w:i/>
          <w:iCs/>
          <w:sz w:val="24"/>
          <w:szCs w:val="24"/>
          <w:lang w:eastAsia="zh-CN"/>
        </w:rPr>
      </w:pPr>
    </w:p>
    <w:p w:rsidR="00F25494" w:rsidRPr="00F25494" w:rsidRDefault="00F25494" w:rsidP="00C96D6B">
      <w:pPr>
        <w:spacing w:after="0" w:afterAutospacing="0"/>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r w:rsidRPr="00F25494">
        <w:rPr>
          <w:rFonts w:ascii="Arial" w:eastAsia="Times New Roman" w:hAnsi="Arial" w:cs="Arial"/>
          <w:b/>
          <w:bCs/>
          <w:i/>
          <w:iCs/>
          <w:sz w:val="24"/>
          <w:szCs w:val="24"/>
          <w:lang w:eastAsia="zh-CN"/>
        </w:rPr>
        <w:t xml:space="preserve">Załącznik nr </w:t>
      </w:r>
      <w:r w:rsidRPr="00F25494">
        <w:rPr>
          <w:rFonts w:ascii="Arial" w:eastAsia="Times New Roman" w:hAnsi="Arial" w:cs="Arial"/>
          <w:b/>
          <w:bCs/>
          <w:i/>
          <w:iCs/>
          <w:color w:val="000000"/>
          <w:sz w:val="24"/>
          <w:szCs w:val="24"/>
          <w:lang w:eastAsia="zh-CN"/>
        </w:rPr>
        <w:t>2b -</w:t>
      </w:r>
      <w:r w:rsidRPr="00F25494">
        <w:rPr>
          <w:rFonts w:ascii="Arial" w:eastAsia="Times New Roman" w:hAnsi="Arial" w:cs="Arial"/>
          <w:b/>
          <w:bCs/>
          <w:sz w:val="24"/>
          <w:szCs w:val="24"/>
          <w:lang w:eastAsia="zh-CN"/>
        </w:rPr>
        <w:t xml:space="preserve"> </w:t>
      </w:r>
      <w:r w:rsidRPr="00F25494">
        <w:rPr>
          <w:rFonts w:ascii="Arial" w:eastAsia="Times New Roman" w:hAnsi="Arial" w:cs="Arial"/>
          <w:b/>
          <w:bCs/>
          <w:i/>
          <w:iCs/>
          <w:sz w:val="24"/>
          <w:szCs w:val="24"/>
          <w:lang w:eastAsia="zh-CN"/>
        </w:rPr>
        <w:t xml:space="preserve">Zasady przetwarzania danych osobowych- Archiwum Państwowe </w:t>
      </w:r>
      <w:r w:rsidRPr="00F25494">
        <w:rPr>
          <w:rFonts w:ascii="Arial" w:eastAsia="Times New Roman" w:hAnsi="Arial" w:cs="Arial"/>
          <w:b/>
          <w:bCs/>
          <w:i/>
          <w:iCs/>
          <w:sz w:val="24"/>
          <w:szCs w:val="24"/>
          <w:lang w:eastAsia="zh-CN"/>
        </w:rPr>
        <w:br/>
        <w:t>w Przemyślu</w:t>
      </w:r>
    </w:p>
    <w:p w:rsidR="00F25494" w:rsidRPr="00F25494" w:rsidRDefault="00F25494" w:rsidP="00F25494">
      <w:pPr>
        <w:spacing w:after="0" w:afterAutospacing="0"/>
        <w:jc w:val="left"/>
        <w:rPr>
          <w:rFonts w:ascii="Arial" w:eastAsia="Times New Roman" w:hAnsi="Arial" w:cs="Arial"/>
          <w:sz w:val="24"/>
          <w:szCs w:val="24"/>
          <w:lang w:eastAsia="zh-CN"/>
        </w:rPr>
      </w:pPr>
      <w:r w:rsidRPr="00F25494">
        <w:rPr>
          <w:rFonts w:ascii="Arial" w:eastAsia="Times New Roman" w:hAnsi="Arial" w:cs="Arial"/>
          <w:b/>
          <w:sz w:val="24"/>
          <w:szCs w:val="24"/>
          <w:lang w:eastAsia="zh-CN"/>
        </w:rPr>
        <w:t>ZASADY PRZETWARZANIA DANYCH OSOBOWYCH</w:t>
      </w:r>
    </w:p>
    <w:p w:rsidR="00F25494" w:rsidRPr="00F25494" w:rsidRDefault="00F25494" w:rsidP="00C96D6B">
      <w:pPr>
        <w:numPr>
          <w:ilvl w:val="0"/>
          <w:numId w:val="8"/>
        </w:numPr>
        <w:spacing w:after="0" w:afterAutospacing="0"/>
        <w:rPr>
          <w:rFonts w:ascii="Arial" w:eastAsia="Times New Roman" w:hAnsi="Arial" w:cs="Arial"/>
          <w:sz w:val="24"/>
          <w:szCs w:val="24"/>
          <w:lang w:eastAsia="zh-CN"/>
        </w:rPr>
      </w:pPr>
      <w:r w:rsidRPr="00F25494">
        <w:rPr>
          <w:rFonts w:ascii="Arial" w:eastAsia="Times New Roman" w:hAnsi="Arial" w:cs="Arial"/>
          <w:sz w:val="24"/>
          <w:szCs w:val="24"/>
          <w:lang w:eastAsia="zh-CN"/>
        </w:rPr>
        <w:t>Administratorem danych osobowych jest Dyrektor Archiwum Państwowego w Przemyślu.</w:t>
      </w:r>
    </w:p>
    <w:p w:rsidR="00F25494" w:rsidRPr="00F25494" w:rsidRDefault="00F25494" w:rsidP="00C96D6B">
      <w:pPr>
        <w:numPr>
          <w:ilvl w:val="0"/>
          <w:numId w:val="8"/>
        </w:numPr>
        <w:spacing w:after="0" w:afterAutospacing="0"/>
        <w:rPr>
          <w:rFonts w:ascii="Arial" w:eastAsia="Calibri" w:hAnsi="Arial" w:cs="Arial"/>
          <w:color w:val="000000"/>
          <w:sz w:val="24"/>
          <w:szCs w:val="24"/>
        </w:rPr>
      </w:pPr>
      <w:r w:rsidRPr="00F25494">
        <w:rPr>
          <w:rFonts w:ascii="Arial" w:eastAsia="Times New Roman" w:hAnsi="Arial" w:cs="Arial"/>
          <w:sz w:val="24"/>
          <w:szCs w:val="24"/>
          <w:lang w:eastAsia="zh-CN"/>
        </w:rPr>
        <w:t xml:space="preserve">Powierzone Administratorowi dane osobowe będą przetwarzane wyłącznie w celu realizacji umowy z dnia …………….. zawartej między stronami na </w:t>
      </w:r>
      <w:r w:rsidRPr="00F25494">
        <w:rPr>
          <w:rFonts w:ascii="Arial" w:eastAsia="Calibri" w:hAnsi="Arial" w:cs="Arial"/>
          <w:sz w:val="24"/>
          <w:szCs w:val="24"/>
        </w:rPr>
        <w:t xml:space="preserve">wykonanie usługi w zakresie przygotowania i przeprowadzenia w imieniu i na rzecz Zamawiającego postepowań o udzielenie zamówień na podstawie art. </w:t>
      </w:r>
      <w:r w:rsidRPr="00F25494">
        <w:rPr>
          <w:rFonts w:ascii="Arial" w:eastAsia="Calibri" w:hAnsi="Arial" w:cs="Arial"/>
          <w:color w:val="000000"/>
          <w:sz w:val="24"/>
          <w:szCs w:val="24"/>
        </w:rPr>
        <w:t xml:space="preserve">37 ust. 2 ustawy z dnia 11 września 2019 r. Prawo zamówień publicznych (Dz. U. z 2019 r., poz. 2019 ze zm.) jako Pełnomocnik Zamawiającego na </w:t>
      </w:r>
      <w:r w:rsidR="00B35BD8">
        <w:rPr>
          <w:rFonts w:ascii="Arial" w:eastAsia="Calibri" w:hAnsi="Arial" w:cs="Arial"/>
          <w:color w:val="000000"/>
          <w:sz w:val="24"/>
          <w:szCs w:val="24"/>
        </w:rPr>
        <w:t>„</w:t>
      </w:r>
      <w:r w:rsidRPr="00F25494">
        <w:rPr>
          <w:rFonts w:ascii="Arial" w:eastAsia="Calibri" w:hAnsi="Arial" w:cs="Arial"/>
          <w:color w:val="000000"/>
          <w:sz w:val="24"/>
          <w:szCs w:val="24"/>
        </w:rPr>
        <w:t>Zakupy inwestycyjne w sieci Archiwów Państwowych. Dostawa skanera A1 wraz z komputerem i monitorem graficznym</w:t>
      </w:r>
      <w:r w:rsidR="00B35BD8">
        <w:rPr>
          <w:rFonts w:ascii="Arial" w:eastAsia="Calibri" w:hAnsi="Arial" w:cs="Arial"/>
          <w:color w:val="000000"/>
          <w:sz w:val="24"/>
          <w:szCs w:val="24"/>
        </w:rPr>
        <w:t>”</w:t>
      </w:r>
      <w:r w:rsidRPr="00F25494">
        <w:rPr>
          <w:rFonts w:ascii="Arial" w:eastAsia="Calibri" w:hAnsi="Arial" w:cs="Arial"/>
          <w:color w:val="000000"/>
          <w:sz w:val="24"/>
          <w:szCs w:val="24"/>
        </w:rPr>
        <w:t xml:space="preserve">, </w:t>
      </w:r>
      <w:r w:rsidR="00B35BD8">
        <w:rPr>
          <w:rFonts w:ascii="Arial" w:eastAsia="Calibri" w:hAnsi="Arial" w:cs="Arial"/>
          <w:color w:val="000000"/>
          <w:sz w:val="24"/>
          <w:szCs w:val="24"/>
        </w:rPr>
        <w:t>„</w:t>
      </w:r>
      <w:r w:rsidRPr="00F25494">
        <w:rPr>
          <w:rFonts w:ascii="Arial" w:eastAsia="Calibri" w:hAnsi="Arial" w:cs="Arial"/>
          <w:color w:val="000000"/>
          <w:sz w:val="24"/>
          <w:szCs w:val="24"/>
        </w:rPr>
        <w:t>Zakupy inwestycyjne w sieci Archiwów Państwowych. Zakup, wymiana i montaż windy oraz wykonanie dokumentacji projektowo-montażowej</w:t>
      </w:r>
      <w:r w:rsidR="00B35BD8">
        <w:rPr>
          <w:rFonts w:ascii="Arial" w:eastAsia="Calibri" w:hAnsi="Arial" w:cs="Arial"/>
          <w:color w:val="000000"/>
          <w:sz w:val="24"/>
          <w:szCs w:val="24"/>
        </w:rPr>
        <w:t>”</w:t>
      </w:r>
      <w:r w:rsidRPr="00F25494">
        <w:rPr>
          <w:rFonts w:ascii="Arial" w:eastAsia="Calibri" w:hAnsi="Arial" w:cs="Arial"/>
          <w:color w:val="000000"/>
          <w:sz w:val="24"/>
          <w:szCs w:val="24"/>
        </w:rPr>
        <w:t xml:space="preserve">, </w:t>
      </w:r>
      <w:r w:rsidR="00B35BD8">
        <w:rPr>
          <w:rFonts w:ascii="Arial" w:eastAsia="Calibri" w:hAnsi="Arial" w:cs="Arial"/>
          <w:color w:val="000000"/>
          <w:sz w:val="24"/>
          <w:szCs w:val="24"/>
        </w:rPr>
        <w:t>„</w:t>
      </w:r>
      <w:r w:rsidRPr="00F25494">
        <w:rPr>
          <w:rFonts w:ascii="Arial" w:eastAsia="Calibri" w:hAnsi="Arial" w:cs="Arial"/>
          <w:color w:val="000000"/>
          <w:sz w:val="24"/>
          <w:szCs w:val="24"/>
        </w:rPr>
        <w:t>Poprawa bezpieczeństwa przeciwpożarowego i ochrona zasobów Archiwum Państwowego w Przemyślu</w:t>
      </w:r>
      <w:r w:rsidR="00B35BD8">
        <w:rPr>
          <w:rFonts w:ascii="Arial" w:eastAsia="Calibri" w:hAnsi="Arial" w:cs="Arial"/>
          <w:color w:val="000000"/>
          <w:sz w:val="24"/>
          <w:szCs w:val="24"/>
        </w:rPr>
        <w:t>”</w:t>
      </w:r>
      <w:r w:rsidRPr="00F25494">
        <w:rPr>
          <w:rFonts w:ascii="Arial" w:eastAsia="Calibri" w:hAnsi="Arial" w:cs="Arial"/>
          <w:color w:val="000000"/>
          <w:sz w:val="24"/>
          <w:szCs w:val="24"/>
        </w:rPr>
        <w:t>.</w:t>
      </w:r>
    </w:p>
    <w:p w:rsidR="00F25494" w:rsidRPr="00F25494" w:rsidRDefault="00F25494" w:rsidP="00C96D6B">
      <w:pPr>
        <w:numPr>
          <w:ilvl w:val="0"/>
          <w:numId w:val="8"/>
        </w:numPr>
        <w:spacing w:after="0" w:afterAutospacing="0"/>
        <w:rPr>
          <w:rFonts w:ascii="Arial" w:eastAsia="Times New Roman" w:hAnsi="Arial" w:cs="Arial"/>
          <w:sz w:val="24"/>
          <w:szCs w:val="24"/>
          <w:lang w:eastAsia="zh-CN"/>
        </w:rPr>
      </w:pPr>
      <w:r w:rsidRPr="00F25494">
        <w:rPr>
          <w:rFonts w:ascii="Arial" w:eastAsia="Times New Roman" w:hAnsi="Arial" w:cs="Arial"/>
          <w:sz w:val="24"/>
          <w:szCs w:val="24"/>
          <w:lang w:eastAsia="zh-CN"/>
        </w:rPr>
        <w:t>Zakres przetwarzania obejmuje: wprowadzanie, wgląd, drukowanie, usuwanie, archiwizację, przesyłanie danych osobowych, modyfikację.</w:t>
      </w:r>
    </w:p>
    <w:p w:rsidR="00F25494" w:rsidRPr="00F25494" w:rsidRDefault="00F25494" w:rsidP="00C96D6B">
      <w:pPr>
        <w:numPr>
          <w:ilvl w:val="0"/>
          <w:numId w:val="8"/>
        </w:numPr>
        <w:spacing w:after="0" w:afterAutospacing="0"/>
        <w:rPr>
          <w:rFonts w:ascii="Arial" w:eastAsia="Times New Roman" w:hAnsi="Arial" w:cs="Arial"/>
          <w:sz w:val="24"/>
          <w:szCs w:val="24"/>
          <w:lang w:eastAsia="zh-CN"/>
        </w:rPr>
      </w:pPr>
      <w:r w:rsidRPr="00F25494">
        <w:rPr>
          <w:rFonts w:ascii="Arial" w:eastAsia="Times New Roman" w:hAnsi="Arial" w:cs="Arial"/>
          <w:sz w:val="24"/>
          <w:szCs w:val="24"/>
          <w:lang w:eastAsia="zh-CN"/>
        </w:rPr>
        <w:t xml:space="preserve">Kontakt z Inspektorem Ochrony Danych w Archiwum Państwowym </w:t>
      </w:r>
      <w:r w:rsidR="00B35BD8">
        <w:rPr>
          <w:rFonts w:ascii="Arial" w:eastAsia="Times New Roman" w:hAnsi="Arial" w:cs="Arial"/>
          <w:sz w:val="24"/>
          <w:szCs w:val="24"/>
          <w:lang w:eastAsia="zh-CN"/>
        </w:rPr>
        <w:t>w Przemyślu</w:t>
      </w:r>
      <w:r w:rsidRPr="00F25494">
        <w:rPr>
          <w:rFonts w:ascii="Arial" w:eastAsia="Times New Roman" w:hAnsi="Arial" w:cs="Arial"/>
          <w:sz w:val="24"/>
          <w:szCs w:val="24"/>
          <w:lang w:eastAsia="zh-CN"/>
        </w:rPr>
        <w:t xml:space="preserve"> jest możliwy pod adresem email: </w:t>
      </w:r>
      <w:r w:rsidRPr="00F25494">
        <w:rPr>
          <w:rFonts w:ascii="Arial" w:eastAsia="Times New Roman" w:hAnsi="Arial" w:cs="Arial"/>
          <w:sz w:val="24"/>
          <w:szCs w:val="24"/>
          <w:u w:val="single"/>
          <w:lang w:eastAsia="zh-CN"/>
        </w:rPr>
        <w:t>iod@valven.pl</w:t>
      </w:r>
    </w:p>
    <w:p w:rsidR="00F25494" w:rsidRPr="00F25494" w:rsidRDefault="00F25494" w:rsidP="00C96D6B">
      <w:pPr>
        <w:numPr>
          <w:ilvl w:val="0"/>
          <w:numId w:val="8"/>
        </w:numPr>
        <w:spacing w:after="0" w:afterAutospacing="0"/>
        <w:rPr>
          <w:rFonts w:ascii="Arial" w:eastAsia="Times New Roman" w:hAnsi="Arial" w:cs="Arial"/>
          <w:sz w:val="24"/>
          <w:szCs w:val="24"/>
          <w:lang w:eastAsia="zh-CN"/>
        </w:rPr>
      </w:pPr>
      <w:r w:rsidRPr="00F25494">
        <w:rPr>
          <w:rFonts w:ascii="Arial" w:eastAsia="Times New Roman" w:hAnsi="Arial" w:cs="Arial"/>
          <w:sz w:val="24"/>
          <w:szCs w:val="24"/>
          <w:lang w:eastAsia="zh-CN"/>
        </w:rPr>
        <w:t>Podane dane osobowe będą mogły być przekazane wyłącznie podmiotom, które będą posiadały podstawę prawną do ich przetwarzania, wynikającą z odrębnych przepisów.</w:t>
      </w:r>
    </w:p>
    <w:p w:rsidR="00F25494" w:rsidRPr="00F25494" w:rsidRDefault="00F25494" w:rsidP="00C96D6B">
      <w:pPr>
        <w:numPr>
          <w:ilvl w:val="0"/>
          <w:numId w:val="8"/>
        </w:numPr>
        <w:spacing w:after="0" w:afterAutospacing="0"/>
        <w:rPr>
          <w:rFonts w:ascii="Arial" w:eastAsia="Times New Roman" w:hAnsi="Arial" w:cs="Arial"/>
          <w:sz w:val="24"/>
          <w:szCs w:val="24"/>
          <w:lang w:eastAsia="zh-CN"/>
        </w:rPr>
      </w:pPr>
      <w:r w:rsidRPr="00F25494">
        <w:rPr>
          <w:rFonts w:ascii="Arial" w:eastAsia="Times New Roman" w:hAnsi="Arial" w:cs="Arial"/>
          <w:sz w:val="24"/>
          <w:szCs w:val="24"/>
          <w:lang w:eastAsia="zh-CN"/>
        </w:rPr>
        <w:t>Dane osobowe nie będą przekazywane do państwa trzeciego ani organizacji międzynarodowej.</w:t>
      </w:r>
    </w:p>
    <w:p w:rsidR="00F25494" w:rsidRPr="00F25494" w:rsidRDefault="00F25494" w:rsidP="00C96D6B">
      <w:pPr>
        <w:numPr>
          <w:ilvl w:val="0"/>
          <w:numId w:val="8"/>
        </w:numPr>
        <w:spacing w:after="0" w:afterAutospacing="0"/>
        <w:rPr>
          <w:rFonts w:ascii="Arial" w:eastAsia="Times New Roman" w:hAnsi="Arial" w:cs="Arial"/>
          <w:sz w:val="24"/>
          <w:szCs w:val="24"/>
          <w:lang w:eastAsia="zh-CN"/>
        </w:rPr>
      </w:pPr>
      <w:r w:rsidRPr="00F25494">
        <w:rPr>
          <w:rFonts w:ascii="Arial" w:eastAsia="Times New Roman" w:hAnsi="Arial" w:cs="Arial"/>
          <w:sz w:val="24"/>
          <w:szCs w:val="24"/>
          <w:lang w:eastAsia="zh-CN"/>
        </w:rPr>
        <w:t xml:space="preserve">Osobie, której dane osobowe są przetwarzane przysługuje prawo: </w:t>
      </w:r>
    </w:p>
    <w:p w:rsidR="00F25494" w:rsidRPr="00F25494" w:rsidRDefault="00F25494" w:rsidP="00C96D6B">
      <w:pPr>
        <w:numPr>
          <w:ilvl w:val="1"/>
          <w:numId w:val="8"/>
        </w:numPr>
        <w:spacing w:after="0" w:afterAutospacing="0"/>
        <w:rPr>
          <w:rFonts w:ascii="Arial" w:eastAsia="Times New Roman" w:hAnsi="Arial" w:cs="Arial"/>
          <w:sz w:val="24"/>
          <w:szCs w:val="24"/>
          <w:lang w:eastAsia="zh-CN"/>
        </w:rPr>
      </w:pPr>
      <w:r w:rsidRPr="00F25494">
        <w:rPr>
          <w:rFonts w:ascii="Arial" w:eastAsia="Times New Roman" w:hAnsi="Arial" w:cs="Arial"/>
          <w:sz w:val="24"/>
          <w:szCs w:val="24"/>
          <w:lang w:eastAsia="zh-CN"/>
        </w:rPr>
        <w:t>dostępu do treści swoich danych,</w:t>
      </w:r>
    </w:p>
    <w:p w:rsidR="00F25494" w:rsidRPr="00F25494" w:rsidRDefault="00F25494" w:rsidP="00C96D6B">
      <w:pPr>
        <w:numPr>
          <w:ilvl w:val="1"/>
          <w:numId w:val="8"/>
        </w:numPr>
        <w:spacing w:after="0" w:afterAutospacing="0"/>
        <w:rPr>
          <w:rFonts w:ascii="Arial" w:eastAsia="Times New Roman" w:hAnsi="Arial" w:cs="Arial"/>
          <w:sz w:val="24"/>
          <w:szCs w:val="24"/>
          <w:lang w:eastAsia="zh-CN"/>
        </w:rPr>
      </w:pPr>
      <w:r w:rsidRPr="00F25494">
        <w:rPr>
          <w:rFonts w:ascii="Arial" w:eastAsia="Times New Roman" w:hAnsi="Arial" w:cs="Arial"/>
          <w:sz w:val="24"/>
          <w:szCs w:val="24"/>
          <w:lang w:eastAsia="zh-CN"/>
        </w:rPr>
        <w:t>sprostowania swoich nieprawidłowych danych,</w:t>
      </w:r>
    </w:p>
    <w:p w:rsidR="00F25494" w:rsidRPr="00F25494" w:rsidRDefault="00F25494" w:rsidP="00C96D6B">
      <w:pPr>
        <w:numPr>
          <w:ilvl w:val="1"/>
          <w:numId w:val="8"/>
        </w:numPr>
        <w:spacing w:after="0" w:afterAutospacing="0"/>
        <w:rPr>
          <w:rFonts w:ascii="Arial" w:eastAsia="Times New Roman" w:hAnsi="Arial" w:cs="Arial"/>
          <w:sz w:val="24"/>
          <w:szCs w:val="24"/>
          <w:lang w:eastAsia="zh-CN"/>
        </w:rPr>
      </w:pPr>
      <w:r w:rsidRPr="00F25494">
        <w:rPr>
          <w:rFonts w:ascii="Arial" w:eastAsia="Times New Roman" w:hAnsi="Arial" w:cs="Arial"/>
          <w:sz w:val="24"/>
          <w:szCs w:val="24"/>
          <w:lang w:eastAsia="zh-CN"/>
        </w:rPr>
        <w:t>żądania usunięcia danych w przypadku wystąpienia okoliczności przewidzianych w art. 17 RODO*</w:t>
      </w:r>
    </w:p>
    <w:p w:rsidR="00F25494" w:rsidRPr="00F25494" w:rsidRDefault="00F25494" w:rsidP="00C96D6B">
      <w:pPr>
        <w:numPr>
          <w:ilvl w:val="1"/>
          <w:numId w:val="8"/>
        </w:numPr>
        <w:spacing w:after="0" w:afterAutospacing="0"/>
        <w:rPr>
          <w:rFonts w:ascii="Arial" w:eastAsia="Times New Roman" w:hAnsi="Arial" w:cs="Arial"/>
          <w:sz w:val="24"/>
          <w:szCs w:val="24"/>
          <w:lang w:eastAsia="zh-CN"/>
        </w:rPr>
      </w:pPr>
      <w:r w:rsidRPr="00F25494">
        <w:rPr>
          <w:rFonts w:ascii="Arial" w:eastAsia="Times New Roman" w:hAnsi="Arial" w:cs="Arial"/>
          <w:sz w:val="24"/>
          <w:szCs w:val="24"/>
          <w:lang w:eastAsia="zh-CN"/>
        </w:rPr>
        <w:t>żądania ograniczenia przetwarzania w przypadkach określonych w art. 18 RODO,</w:t>
      </w:r>
    </w:p>
    <w:p w:rsidR="00F25494" w:rsidRPr="00F25494" w:rsidRDefault="00F25494" w:rsidP="00C96D6B">
      <w:pPr>
        <w:numPr>
          <w:ilvl w:val="1"/>
          <w:numId w:val="8"/>
        </w:numPr>
        <w:spacing w:after="0" w:afterAutospacing="0"/>
        <w:rPr>
          <w:rFonts w:ascii="Arial" w:eastAsia="Times New Roman" w:hAnsi="Arial" w:cs="Arial"/>
          <w:sz w:val="24"/>
          <w:szCs w:val="24"/>
          <w:lang w:eastAsia="zh-CN"/>
        </w:rPr>
      </w:pPr>
      <w:r w:rsidRPr="00F25494">
        <w:rPr>
          <w:rFonts w:ascii="Arial" w:eastAsia="Times New Roman" w:hAnsi="Arial" w:cs="Arial"/>
          <w:sz w:val="24"/>
          <w:szCs w:val="24"/>
          <w:lang w:eastAsia="zh-CN"/>
        </w:rPr>
        <w:t>wniesienia sprzeciwu wobec przetwarzania danych w przypadkach wskazanych w art. 21RODO </w:t>
      </w:r>
    </w:p>
    <w:p w:rsidR="00F25494" w:rsidRPr="00F25494" w:rsidRDefault="00F25494" w:rsidP="00C96D6B">
      <w:pPr>
        <w:numPr>
          <w:ilvl w:val="0"/>
          <w:numId w:val="8"/>
        </w:numPr>
        <w:spacing w:after="0" w:afterAutospacing="0"/>
        <w:rPr>
          <w:rFonts w:ascii="Arial" w:eastAsia="Times New Roman" w:hAnsi="Arial" w:cs="Arial"/>
          <w:sz w:val="24"/>
          <w:szCs w:val="24"/>
          <w:lang w:eastAsia="zh-CN"/>
        </w:rPr>
      </w:pPr>
      <w:r w:rsidRPr="00F25494">
        <w:rPr>
          <w:rFonts w:ascii="Arial" w:eastAsia="Times New Roman" w:hAnsi="Arial" w:cs="Arial"/>
          <w:sz w:val="24"/>
          <w:szCs w:val="24"/>
          <w:lang w:eastAsia="zh-CN"/>
        </w:rPr>
        <w:t>Osobie, której dane osobowe są przetwarzane przysługuje prawo do wniesienia skargi do organu nadzorczego (Prezes Urzędu Ochrony Danych Osobowych, ul. Stawki 2, Warszawa), gdy uzna ona, że przetwarzanie danych osobowych narusza przepisy RODO.</w:t>
      </w:r>
    </w:p>
    <w:p w:rsidR="00F25494" w:rsidRPr="00F25494" w:rsidRDefault="00F25494" w:rsidP="00C96D6B">
      <w:pPr>
        <w:numPr>
          <w:ilvl w:val="0"/>
          <w:numId w:val="8"/>
        </w:numPr>
        <w:spacing w:after="0" w:afterAutospacing="0"/>
        <w:rPr>
          <w:rFonts w:ascii="Arial" w:eastAsia="Times New Roman" w:hAnsi="Arial" w:cs="Arial"/>
          <w:sz w:val="24"/>
          <w:szCs w:val="24"/>
          <w:lang w:eastAsia="zh-CN"/>
        </w:rPr>
      </w:pPr>
      <w:r w:rsidRPr="00F25494">
        <w:rPr>
          <w:rFonts w:ascii="Arial" w:eastAsia="Times New Roman" w:hAnsi="Arial" w:cs="Arial"/>
          <w:sz w:val="24"/>
          <w:szCs w:val="24"/>
          <w:lang w:eastAsia="zh-CN"/>
        </w:rPr>
        <w:t>Dane osobowe osób do kontaktu lub osób uczestniczących w realizacji umowy nie będą przetwarzane w sposób zautomatyzowany, w tym również nie będą podlegały profilowaniu.</w:t>
      </w:r>
    </w:p>
    <w:p w:rsidR="00F25494" w:rsidRPr="00F25494" w:rsidRDefault="00F25494" w:rsidP="00C96D6B">
      <w:pPr>
        <w:numPr>
          <w:ilvl w:val="0"/>
          <w:numId w:val="8"/>
        </w:numPr>
        <w:spacing w:after="0" w:afterAutospacing="0"/>
        <w:rPr>
          <w:rFonts w:ascii="Arial" w:eastAsia="Times New Roman" w:hAnsi="Arial" w:cs="Arial"/>
          <w:sz w:val="24"/>
          <w:szCs w:val="24"/>
          <w:lang w:eastAsia="zh-CN"/>
        </w:rPr>
      </w:pPr>
      <w:r w:rsidRPr="00F25494">
        <w:rPr>
          <w:rFonts w:ascii="Arial" w:eastAsia="Times New Roman" w:hAnsi="Arial" w:cs="Arial"/>
          <w:sz w:val="24"/>
          <w:szCs w:val="24"/>
          <w:lang w:eastAsia="zh-CN"/>
        </w:rPr>
        <w:t>Podanie danych osobowych jest warunkiem realizacji umowy, a ich niepodanie spowoduje pozostawienie umowy bez realizacji.</w:t>
      </w:r>
    </w:p>
    <w:p w:rsidR="00F25494" w:rsidRPr="00F25494" w:rsidRDefault="00F25494" w:rsidP="00C96D6B">
      <w:pPr>
        <w:numPr>
          <w:ilvl w:val="0"/>
          <w:numId w:val="8"/>
        </w:numPr>
        <w:spacing w:after="0" w:afterAutospacing="0"/>
        <w:rPr>
          <w:rFonts w:ascii="Arial" w:eastAsia="Times New Roman" w:hAnsi="Arial" w:cs="Arial"/>
          <w:sz w:val="24"/>
          <w:szCs w:val="24"/>
          <w:lang w:eastAsia="zh-CN"/>
        </w:rPr>
      </w:pPr>
      <w:r w:rsidRPr="00F25494">
        <w:rPr>
          <w:rFonts w:ascii="Arial" w:eastAsia="Times New Roman" w:hAnsi="Arial" w:cs="Arial"/>
          <w:sz w:val="24"/>
          <w:szCs w:val="24"/>
          <w:lang w:eastAsia="zh-CN"/>
        </w:rPr>
        <w:t>Na podstawie art. 6 ust. 1 lit. c RODO dane osobowe przetwarzane będą w celu nawiązania kontaktu i prowadzenia spraw dotyczących realizacji przedmiotu umowy oraz na podstawie art. 6 ust. 1 lit. f RODO w celu dochodzenia lub obrony roszczeń.</w:t>
      </w:r>
    </w:p>
    <w:p w:rsidR="00F25494" w:rsidRPr="00F25494" w:rsidRDefault="00F25494" w:rsidP="00C96D6B">
      <w:pPr>
        <w:numPr>
          <w:ilvl w:val="0"/>
          <w:numId w:val="8"/>
        </w:numPr>
        <w:spacing w:after="0" w:afterAutospacing="0"/>
        <w:rPr>
          <w:rFonts w:ascii="Arial" w:eastAsia="Times New Roman" w:hAnsi="Arial" w:cs="Arial"/>
          <w:sz w:val="24"/>
          <w:szCs w:val="24"/>
          <w:lang w:eastAsia="zh-CN"/>
        </w:rPr>
      </w:pPr>
      <w:r w:rsidRPr="00F25494">
        <w:rPr>
          <w:rFonts w:ascii="Arial" w:eastAsia="Times New Roman" w:hAnsi="Arial" w:cs="Arial"/>
          <w:sz w:val="24"/>
          <w:szCs w:val="24"/>
          <w:lang w:eastAsia="zh-CN"/>
        </w:rPr>
        <w:t>Dane osobowe będą przechowywane, od daty zakończenia umowy, przez okres 5 lat wskazany dla tego rodzaju sprawy w obowiązującym jednolitym rzeczowym wykazie akt dla archiwów państwowych.</w:t>
      </w:r>
    </w:p>
    <w:p w:rsidR="00C2339D" w:rsidRPr="002E7098" w:rsidRDefault="00F25494" w:rsidP="002E7098">
      <w:pPr>
        <w:spacing w:after="0" w:afterAutospacing="0"/>
        <w:rPr>
          <w:rFonts w:ascii="Arial" w:eastAsia="Times New Roman" w:hAnsi="Arial" w:cs="Arial"/>
          <w:sz w:val="24"/>
          <w:szCs w:val="24"/>
          <w:lang w:eastAsia="zh-CN"/>
        </w:rPr>
      </w:pPr>
      <w:r w:rsidRPr="00F25494">
        <w:rPr>
          <w:rFonts w:ascii="Arial" w:eastAsia="Times New Roman" w:hAnsi="Arial" w:cs="Arial"/>
          <w:sz w:val="24"/>
          <w:szCs w:val="24"/>
          <w:lang w:eastAsia="zh-CN"/>
        </w:rPr>
        <w:t xml:space="preserve"> * RODO - rozporządzenie Parlamentu Europejskiego i Rady (UE) 2016/679 z dnia 27 kwietnia 2016 r. w sprawie ochrony osób fizycznych w związku z przetwarzaniem danych </w:t>
      </w:r>
      <w:r w:rsidRPr="00F25494">
        <w:rPr>
          <w:rFonts w:ascii="Arial" w:eastAsia="Times New Roman" w:hAnsi="Arial" w:cs="Arial"/>
          <w:sz w:val="24"/>
          <w:szCs w:val="24"/>
          <w:lang w:eastAsia="zh-CN"/>
        </w:rPr>
        <w:lastRenderedPageBreak/>
        <w:t>osobowych i w sprawie swobodnego przepływu takich danych oraz uchylenia dyrektywy 95/46/WE (Dziennik Urzędowy Unii Europejskiej L 119/1 z 4.05.2016).</w:t>
      </w:r>
    </w:p>
    <w:sectPr w:rsidR="00C2339D" w:rsidRPr="002E7098" w:rsidSect="0092732E">
      <w:footerReference w:type="even" r:id="rId8"/>
      <w:footerReference w:type="default" r:id="rId9"/>
      <w:pgSz w:w="11906" w:h="16838"/>
      <w:pgMar w:top="851" w:right="991"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BBB" w:rsidRDefault="00796BBB">
      <w:pPr>
        <w:spacing w:after="0"/>
      </w:pPr>
      <w:r>
        <w:separator/>
      </w:r>
    </w:p>
  </w:endnote>
  <w:endnote w:type="continuationSeparator" w:id="0">
    <w:p w:rsidR="00796BBB" w:rsidRDefault="00796B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1D7" w:rsidRDefault="00300083" w:rsidP="003E023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A61D7" w:rsidRDefault="00796BBB" w:rsidP="0013222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1CA" w:rsidRDefault="00300083">
    <w:pPr>
      <w:pStyle w:val="Stopka"/>
      <w:jc w:val="right"/>
    </w:pPr>
    <w:r>
      <w:t xml:space="preserve">Strona </w:t>
    </w:r>
    <w:r>
      <w:rPr>
        <w:b/>
        <w:bCs/>
      </w:rPr>
      <w:fldChar w:fldCharType="begin"/>
    </w:r>
    <w:r>
      <w:rPr>
        <w:b/>
        <w:bCs/>
      </w:rPr>
      <w:instrText>PAGE</w:instrText>
    </w:r>
    <w:r>
      <w:rPr>
        <w:b/>
        <w:bCs/>
      </w:rPr>
      <w:fldChar w:fldCharType="separate"/>
    </w:r>
    <w:r w:rsidR="0090081B">
      <w:rPr>
        <w:b/>
        <w:bCs/>
        <w:noProof/>
      </w:rPr>
      <w:t>9</w:t>
    </w:r>
    <w:r>
      <w:rPr>
        <w:b/>
        <w:bCs/>
      </w:rPr>
      <w:fldChar w:fldCharType="end"/>
    </w:r>
    <w:r>
      <w:t xml:space="preserve"> z </w:t>
    </w:r>
    <w:r>
      <w:rPr>
        <w:b/>
        <w:bCs/>
      </w:rPr>
      <w:fldChar w:fldCharType="begin"/>
    </w:r>
    <w:r>
      <w:rPr>
        <w:b/>
        <w:bCs/>
      </w:rPr>
      <w:instrText>NUMPAGES</w:instrText>
    </w:r>
    <w:r>
      <w:rPr>
        <w:b/>
        <w:bCs/>
      </w:rPr>
      <w:fldChar w:fldCharType="separate"/>
    </w:r>
    <w:r w:rsidR="0090081B">
      <w:rPr>
        <w:b/>
        <w:bCs/>
        <w:noProof/>
      </w:rPr>
      <w:t>9</w:t>
    </w:r>
    <w:r>
      <w:rPr>
        <w:b/>
        <w:bCs/>
      </w:rPr>
      <w:fldChar w:fldCharType="end"/>
    </w:r>
  </w:p>
  <w:p w:rsidR="00AA61D7" w:rsidRDefault="00796BBB" w:rsidP="0013222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BBB" w:rsidRDefault="00796BBB">
      <w:pPr>
        <w:spacing w:after="0"/>
      </w:pPr>
      <w:r>
        <w:separator/>
      </w:r>
    </w:p>
  </w:footnote>
  <w:footnote w:type="continuationSeparator" w:id="0">
    <w:p w:rsidR="00796BBB" w:rsidRDefault="00796BB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C7766"/>
    <w:multiLevelType w:val="hybridMultilevel"/>
    <w:tmpl w:val="409E3B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570C73"/>
    <w:multiLevelType w:val="multilevel"/>
    <w:tmpl w:val="CBC837FA"/>
    <w:lvl w:ilvl="0">
      <w:start w:val="1"/>
      <w:numFmt w:val="decimal"/>
      <w:lvlText w:val="%1."/>
      <w:lvlJc w:val="left"/>
      <w:pPr>
        <w:ind w:left="786" w:hanging="360"/>
      </w:pPr>
      <w:rPr>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1CEC49AD"/>
    <w:multiLevelType w:val="hybridMultilevel"/>
    <w:tmpl w:val="6EBEFD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62C73DE"/>
    <w:multiLevelType w:val="hybridMultilevel"/>
    <w:tmpl w:val="EA9C0CD2"/>
    <w:lvl w:ilvl="0" w:tplc="3942EBCC">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CDE4EE1"/>
    <w:multiLevelType w:val="multilevel"/>
    <w:tmpl w:val="F634ED8E"/>
    <w:lvl w:ilvl="0">
      <w:start w:val="1"/>
      <w:numFmt w:val="decimal"/>
      <w:lvlText w:val="%1."/>
      <w:lvlJc w:val="right"/>
      <w:pPr>
        <w:ind w:left="794" w:hanging="227"/>
      </w:pPr>
      <w:rPr>
        <w:rFonts w:hint="default"/>
        <w:strike w:val="0"/>
        <w:color w:val="000000"/>
        <w:sz w:val="24"/>
        <w:u w:val="none"/>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5" w15:restartNumberingAfterBreak="0">
    <w:nsid w:val="6083497B"/>
    <w:multiLevelType w:val="hybridMultilevel"/>
    <w:tmpl w:val="83F6F5C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6DDC5864"/>
    <w:multiLevelType w:val="multilevel"/>
    <w:tmpl w:val="A7C472B4"/>
    <w:lvl w:ilvl="0">
      <w:start w:val="1"/>
      <w:numFmt w:val="decimal"/>
      <w:lvlText w:val="%1."/>
      <w:lvlJc w:val="right"/>
      <w:pPr>
        <w:ind w:left="794" w:hanging="227"/>
      </w:pPr>
      <w:rPr>
        <w:rFonts w:hint="default"/>
        <w:strike w:val="0"/>
        <w:color w:val="auto"/>
        <w:sz w:val="24"/>
        <w:u w:val="none"/>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lowerLetter"/>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7" w15:restartNumberingAfterBreak="0">
    <w:nsid w:val="7D8E0DCC"/>
    <w:multiLevelType w:val="hybridMultilevel"/>
    <w:tmpl w:val="2D0A64AA"/>
    <w:lvl w:ilvl="0" w:tplc="406E2DB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066"/>
    <w:rsid w:val="000D019A"/>
    <w:rsid w:val="0011660A"/>
    <w:rsid w:val="001624BF"/>
    <w:rsid w:val="00190923"/>
    <w:rsid w:val="002B6066"/>
    <w:rsid w:val="002E7098"/>
    <w:rsid w:val="00300083"/>
    <w:rsid w:val="00367ECE"/>
    <w:rsid w:val="003E49DC"/>
    <w:rsid w:val="00435CAE"/>
    <w:rsid w:val="00492575"/>
    <w:rsid w:val="004D1ACD"/>
    <w:rsid w:val="005D61EF"/>
    <w:rsid w:val="006937EE"/>
    <w:rsid w:val="00734F3B"/>
    <w:rsid w:val="00796BBB"/>
    <w:rsid w:val="007A5B63"/>
    <w:rsid w:val="00840495"/>
    <w:rsid w:val="00877890"/>
    <w:rsid w:val="00887C73"/>
    <w:rsid w:val="008D00C8"/>
    <w:rsid w:val="0090081B"/>
    <w:rsid w:val="009239B4"/>
    <w:rsid w:val="00957E4E"/>
    <w:rsid w:val="00966B12"/>
    <w:rsid w:val="00985F2A"/>
    <w:rsid w:val="009C1BE7"/>
    <w:rsid w:val="00B35BD8"/>
    <w:rsid w:val="00B46810"/>
    <w:rsid w:val="00C01262"/>
    <w:rsid w:val="00C2339D"/>
    <w:rsid w:val="00C96D6B"/>
    <w:rsid w:val="00CB5E36"/>
    <w:rsid w:val="00CD29A3"/>
    <w:rsid w:val="00DB042F"/>
    <w:rsid w:val="00E1606E"/>
    <w:rsid w:val="00EA0C9A"/>
    <w:rsid w:val="00F25494"/>
    <w:rsid w:val="00F265A8"/>
    <w:rsid w:val="00F560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FAB68-8DBF-43F6-A855-0AEB89AE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00" w:afterAutospac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87C7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F25494"/>
    <w:pPr>
      <w:tabs>
        <w:tab w:val="center" w:pos="4536"/>
        <w:tab w:val="right" w:pos="9072"/>
      </w:tabs>
      <w:spacing w:after="0" w:afterAutospacing="0"/>
      <w:jc w:val="left"/>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F25494"/>
    <w:rPr>
      <w:rFonts w:ascii="Times New Roman" w:eastAsia="Times New Roman" w:hAnsi="Times New Roman" w:cs="Times New Roman"/>
      <w:sz w:val="24"/>
      <w:szCs w:val="24"/>
      <w:lang w:eastAsia="pl-PL"/>
    </w:rPr>
  </w:style>
  <w:style w:type="character" w:styleId="Numerstrony">
    <w:name w:val="page number"/>
    <w:basedOn w:val="Domylnaczcionkaakapitu"/>
    <w:rsid w:val="00F25494"/>
  </w:style>
  <w:style w:type="paragraph" w:styleId="Tekstdymka">
    <w:name w:val="Balloon Text"/>
    <w:basedOn w:val="Normalny"/>
    <w:link w:val="TekstdymkaZnak"/>
    <w:uiPriority w:val="99"/>
    <w:semiHidden/>
    <w:unhideWhenUsed/>
    <w:rsid w:val="00877890"/>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78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rchiwum@przemysl.a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2970</Words>
  <Characters>17823</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Kowalski</dc:creator>
  <cp:keywords/>
  <dc:description/>
  <cp:lastModifiedBy>Renata Kozioł</cp:lastModifiedBy>
  <cp:revision>2</cp:revision>
  <cp:lastPrinted>2022-03-15T09:50:00Z</cp:lastPrinted>
  <dcterms:created xsi:type="dcterms:W3CDTF">2022-04-06T13:08:00Z</dcterms:created>
  <dcterms:modified xsi:type="dcterms:W3CDTF">2022-04-06T13:08:00Z</dcterms:modified>
</cp:coreProperties>
</file>